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80823" w14:textId="01114C6A" w:rsidR="003A58BA" w:rsidRDefault="6689A04A" w:rsidP="006C1B7F">
      <w:pPr>
        <w:spacing w:before="100" w:after="0" w:line="240" w:lineRule="auto"/>
        <w:ind w:left="110" w:right="-20"/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position w:val="-1"/>
          <w:sz w:val="24"/>
          <w:szCs w:val="24"/>
        </w:rPr>
        <w:t>Storage/ Shipping</w:t>
      </w:r>
      <w:r w:rsidR="00ED7F5F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 w:rsidR="00ED7F5F">
        <w:rPr>
          <w:rFonts w:ascii="Arial" w:eastAsia="Arial" w:hAnsi="Arial" w:cs="Arial"/>
          <w:b/>
          <w:bCs/>
          <w:position w:val="-1"/>
          <w:sz w:val="24"/>
          <w:szCs w:val="24"/>
        </w:rPr>
        <w:t>Agreement</w:t>
      </w:r>
      <w:r w:rsidR="00DC600C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 </w:t>
      </w:r>
      <w:r w:rsidR="00E06EDA">
        <w:rPr>
          <w:rFonts w:ascii="Arial" w:eastAsia="Arial" w:hAnsi="Arial" w:cs="Arial"/>
          <w:b/>
          <w:bCs/>
          <w:position w:val="-1"/>
          <w:sz w:val="24"/>
          <w:szCs w:val="24"/>
        </w:rPr>
        <w:t>2020</w:t>
      </w:r>
    </w:p>
    <w:p w14:paraId="6A4CEB59" w14:textId="77777777" w:rsidR="003A58BA" w:rsidRDefault="003A58BA">
      <w:pPr>
        <w:spacing w:before="14" w:after="0" w:line="200" w:lineRule="exact"/>
        <w:rPr>
          <w:sz w:val="20"/>
          <w:szCs w:val="20"/>
        </w:rPr>
      </w:pPr>
    </w:p>
    <w:tbl>
      <w:tblPr>
        <w:tblW w:w="0" w:type="auto"/>
        <w:tblInd w:w="3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0"/>
        <w:gridCol w:w="2719"/>
        <w:gridCol w:w="997"/>
        <w:gridCol w:w="362"/>
        <w:gridCol w:w="3716"/>
      </w:tblGrid>
      <w:tr w:rsidR="003A58BA" w14:paraId="3888A9D0" w14:textId="77777777" w:rsidTr="78D26D87">
        <w:trPr>
          <w:trHeight w:hRule="exact" w:val="513"/>
        </w:trPr>
        <w:tc>
          <w:tcPr>
            <w:tcW w:w="2810" w:type="dxa"/>
            <w:tcBorders>
              <w:top w:val="single" w:sz="7" w:space="0" w:color="000000" w:themeColor="text1"/>
              <w:left w:val="single" w:sz="4" w:space="0" w:color="000000" w:themeColor="text1"/>
              <w:bottom w:val="single" w:sz="7" w:space="0" w:color="000000" w:themeColor="text1"/>
              <w:right w:val="single" w:sz="6" w:space="0" w:color="000000" w:themeColor="text1"/>
            </w:tcBorders>
          </w:tcPr>
          <w:p w14:paraId="315EB6E8" w14:textId="77777777" w:rsidR="003A58BA" w:rsidRDefault="00ED7F5F" w:rsidP="2D9519F2">
            <w:pPr>
              <w:spacing w:after="0" w:line="203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Name</w:t>
            </w:r>
          </w:p>
          <w:p w14:paraId="23ED9DDC" w14:textId="536DA122" w:rsidR="003A58BA" w:rsidRDefault="003A58BA" w:rsidP="2D9519F2">
            <w:pPr>
              <w:spacing w:after="0" w:line="203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719" w:type="dxa"/>
            <w:tcBorders>
              <w:top w:val="single" w:sz="7" w:space="0" w:color="000000" w:themeColor="text1"/>
              <w:left w:val="single" w:sz="6" w:space="0" w:color="000000" w:themeColor="text1"/>
              <w:bottom w:val="single" w:sz="7" w:space="0" w:color="000000" w:themeColor="text1"/>
              <w:right w:val="single" w:sz="6" w:space="0" w:color="000000" w:themeColor="text1"/>
            </w:tcBorders>
          </w:tcPr>
          <w:p w14:paraId="2275CB77" w14:textId="77777777" w:rsidR="003A58BA" w:rsidRDefault="00ED7F5F" w:rsidP="2D9519F2">
            <w:pPr>
              <w:spacing w:after="0" w:line="203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First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Name</w:t>
            </w:r>
          </w:p>
          <w:p w14:paraId="558C7124" w14:textId="060ABDE1" w:rsidR="003A58BA" w:rsidRDefault="003A58BA" w:rsidP="2D9519F2">
            <w:pPr>
              <w:spacing w:after="0" w:line="203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6DCDC34E" w14:textId="4E326FB3" w:rsidR="003A58BA" w:rsidRDefault="003A58BA" w:rsidP="2D9519F2">
            <w:pPr>
              <w:spacing w:after="0" w:line="203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59" w:type="dxa"/>
            <w:gridSpan w:val="2"/>
            <w:tcBorders>
              <w:top w:val="single" w:sz="7" w:space="0" w:color="000000" w:themeColor="text1"/>
              <w:left w:val="single" w:sz="6" w:space="0" w:color="000000" w:themeColor="text1"/>
              <w:bottom w:val="single" w:sz="7" w:space="0" w:color="000000" w:themeColor="text1"/>
              <w:right w:val="single" w:sz="6" w:space="0" w:color="000000" w:themeColor="text1"/>
            </w:tcBorders>
          </w:tcPr>
          <w:p w14:paraId="09CA84FF" w14:textId="77777777" w:rsidR="003A58BA" w:rsidRDefault="00ED7F5F">
            <w:pPr>
              <w:spacing w:after="0" w:line="203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Midd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 Initi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3716" w:type="dxa"/>
            <w:tcBorders>
              <w:top w:val="single" w:sz="7" w:space="0" w:color="000000" w:themeColor="text1"/>
              <w:left w:val="single" w:sz="6" w:space="0" w:color="000000" w:themeColor="text1"/>
              <w:bottom w:val="single" w:sz="7" w:space="0" w:color="000000" w:themeColor="text1"/>
              <w:right w:val="single" w:sz="6" w:space="0" w:color="000000" w:themeColor="text1"/>
            </w:tcBorders>
          </w:tcPr>
          <w:p w14:paraId="395CCF47" w14:textId="77777777" w:rsidR="003A58BA" w:rsidRDefault="00DC600C">
            <w:pPr>
              <w:spacing w:after="0" w:line="203" w:lineRule="exact"/>
              <w:ind w:left="9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Woodbury </w:t>
            </w:r>
            <w:r w:rsidR="00ED7F5F">
              <w:rPr>
                <w:rFonts w:ascii="Arial" w:eastAsia="Arial" w:hAnsi="Arial" w:cs="Arial"/>
                <w:sz w:val="18"/>
                <w:szCs w:val="18"/>
              </w:rPr>
              <w:t>ID N</w:t>
            </w:r>
            <w:r w:rsidR="00ED7F5F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="00ED7F5F">
              <w:rPr>
                <w:rFonts w:ascii="Arial" w:eastAsia="Arial" w:hAnsi="Arial" w:cs="Arial"/>
                <w:sz w:val="18"/>
                <w:szCs w:val="18"/>
              </w:rPr>
              <w:t>mber</w:t>
            </w:r>
          </w:p>
        </w:tc>
      </w:tr>
      <w:tr w:rsidR="003A58BA" w14:paraId="40DB2CBB" w14:textId="77777777" w:rsidTr="78D26D87">
        <w:trPr>
          <w:trHeight w:hRule="exact" w:val="456"/>
        </w:trPr>
        <w:tc>
          <w:tcPr>
            <w:tcW w:w="6526" w:type="dxa"/>
            <w:gridSpan w:val="3"/>
            <w:tcBorders>
              <w:top w:val="single" w:sz="7" w:space="0" w:color="000000" w:themeColor="text1"/>
              <w:left w:val="single" w:sz="4" w:space="0" w:color="000000" w:themeColor="text1"/>
              <w:bottom w:val="single" w:sz="7" w:space="0" w:color="000000" w:themeColor="text1"/>
              <w:right w:val="single" w:sz="6" w:space="0" w:color="000000" w:themeColor="text1"/>
            </w:tcBorders>
          </w:tcPr>
          <w:p w14:paraId="7E354DFB" w14:textId="44359DA3" w:rsidR="003A58BA" w:rsidRDefault="00ED7F5F" w:rsidP="2D9519F2">
            <w:pPr>
              <w:spacing w:after="0" w:line="203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Current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dre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 (Hall/R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om)</w:t>
            </w:r>
          </w:p>
          <w:p w14:paraId="00D2FA2E" w14:textId="2288B576" w:rsidR="003A58BA" w:rsidRDefault="003A58BA" w:rsidP="2D9519F2">
            <w:pPr>
              <w:spacing w:after="0" w:line="203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63123A6A" w14:textId="0776EC92" w:rsidR="003A58BA" w:rsidRDefault="003A58BA" w:rsidP="2D9519F2">
            <w:pPr>
              <w:spacing w:after="0" w:line="203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078" w:type="dxa"/>
            <w:gridSpan w:val="2"/>
            <w:tcBorders>
              <w:top w:val="single" w:sz="7" w:space="0" w:color="000000" w:themeColor="text1"/>
              <w:left w:val="single" w:sz="6" w:space="0" w:color="000000" w:themeColor="text1"/>
              <w:bottom w:val="single" w:sz="7" w:space="0" w:color="000000" w:themeColor="text1"/>
              <w:right w:val="single" w:sz="6" w:space="0" w:color="000000" w:themeColor="text1"/>
            </w:tcBorders>
          </w:tcPr>
          <w:p w14:paraId="4D57EAE5" w14:textId="61595ADA" w:rsidR="003A58BA" w:rsidRDefault="085141B1" w:rsidP="00ED7F5F">
            <w:pPr>
              <w:spacing w:after="0" w:line="203" w:lineRule="exact"/>
              <w:ind w:left="99" w:right="-20"/>
              <w:rPr>
                <w:rFonts w:ascii="Arial" w:eastAsia="Arial" w:hAnsi="Arial" w:cs="Arial"/>
                <w:sz w:val="18"/>
                <w:szCs w:val="18"/>
              </w:rPr>
            </w:pPr>
            <w:r w:rsidRPr="2D9519F2">
              <w:rPr>
                <w:rFonts w:ascii="Arial" w:eastAsia="Arial" w:hAnsi="Arial" w:cs="Arial"/>
                <w:sz w:val="18"/>
                <w:szCs w:val="18"/>
              </w:rPr>
              <w:t xml:space="preserve">Phone number you can be reached at </w:t>
            </w:r>
          </w:p>
        </w:tc>
      </w:tr>
      <w:tr w:rsidR="003A58BA" w14:paraId="1A082898" w14:textId="77777777" w:rsidTr="78D26D87">
        <w:trPr>
          <w:trHeight w:hRule="exact" w:val="456"/>
        </w:trPr>
        <w:tc>
          <w:tcPr>
            <w:tcW w:w="10604" w:type="dxa"/>
            <w:gridSpan w:val="5"/>
            <w:tcBorders>
              <w:top w:val="single" w:sz="7" w:space="0" w:color="000000" w:themeColor="text1"/>
              <w:left w:val="single" w:sz="4" w:space="0" w:color="000000" w:themeColor="text1"/>
              <w:bottom w:val="single" w:sz="7" w:space="0" w:color="000000" w:themeColor="text1"/>
              <w:right w:val="single" w:sz="6" w:space="0" w:color="000000" w:themeColor="text1"/>
            </w:tcBorders>
          </w:tcPr>
          <w:p w14:paraId="36FAF6A4" w14:textId="77777777" w:rsidR="003A58BA" w:rsidRDefault="00ED7F5F" w:rsidP="2D9519F2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Email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dress</w:t>
            </w:r>
          </w:p>
          <w:p w14:paraId="03528A8A" w14:textId="3C215CFD" w:rsidR="003A58BA" w:rsidRDefault="003A58BA" w:rsidP="2D9519F2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334FDE19" w14:textId="45A86ACD" w:rsidR="003A58BA" w:rsidRDefault="003A58BA" w:rsidP="2D9519F2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2D9519F2" w14:paraId="05910A2E" w14:textId="77777777" w:rsidTr="78D26D87">
        <w:trPr>
          <w:trHeight w:val="456"/>
        </w:trPr>
        <w:tc>
          <w:tcPr>
            <w:tcW w:w="10604" w:type="dxa"/>
            <w:gridSpan w:val="5"/>
            <w:tcBorders>
              <w:top w:val="single" w:sz="7" w:space="0" w:color="000000" w:themeColor="text1"/>
              <w:left w:val="single" w:sz="4" w:space="0" w:color="000000" w:themeColor="text1"/>
              <w:bottom w:val="single" w:sz="7" w:space="0" w:color="000000" w:themeColor="text1"/>
              <w:right w:val="single" w:sz="6" w:space="0" w:color="000000" w:themeColor="text1"/>
            </w:tcBorders>
          </w:tcPr>
          <w:p w14:paraId="087D526C" w14:textId="2A921D2A" w:rsidR="2D9519F2" w:rsidRDefault="25A7AFDA" w:rsidP="7D8C9E20">
            <w:pPr>
              <w:spacing w:after="0" w:line="240" w:lineRule="exact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78D26D87">
              <w:rPr>
                <w:rFonts w:ascii="Arial" w:eastAsia="Arial" w:hAnsi="Arial" w:cs="Arial"/>
                <w:sz w:val="18"/>
                <w:szCs w:val="18"/>
              </w:rPr>
              <w:t xml:space="preserve">Indicate </w:t>
            </w:r>
            <w:r w:rsidR="18008589" w:rsidRPr="78D26D87">
              <w:rPr>
                <w:rFonts w:ascii="Arial" w:eastAsia="Arial" w:hAnsi="Arial" w:cs="Arial"/>
                <w:sz w:val="18"/>
                <w:szCs w:val="18"/>
              </w:rPr>
              <w:t xml:space="preserve">one:     </w:t>
            </w:r>
          </w:p>
        </w:tc>
      </w:tr>
      <w:tr w:rsidR="7D8C9E20" w14:paraId="4DD18A8A" w14:textId="77777777" w:rsidTr="78D26D87">
        <w:trPr>
          <w:trHeight w:val="456"/>
        </w:trPr>
        <w:tc>
          <w:tcPr>
            <w:tcW w:w="2810" w:type="dxa"/>
            <w:tcBorders>
              <w:top w:val="single" w:sz="7" w:space="0" w:color="000000" w:themeColor="text1"/>
              <w:left w:val="single" w:sz="4" w:space="0" w:color="000000" w:themeColor="text1"/>
              <w:bottom w:val="single" w:sz="7" w:space="0" w:color="000000" w:themeColor="text1"/>
              <w:right w:val="single" w:sz="6" w:space="0" w:color="000000" w:themeColor="text1"/>
            </w:tcBorders>
          </w:tcPr>
          <w:p w14:paraId="50D61C6A" w14:textId="77EF4FC9" w:rsidR="7DA805EF" w:rsidRDefault="7DA805EF" w:rsidP="7D8C9E20">
            <w:pPr>
              <w:spacing w:line="240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7D8C9E20">
              <w:rPr>
                <w:rFonts w:ascii="Arial" w:eastAsia="Arial" w:hAnsi="Arial" w:cs="Arial"/>
                <w:sz w:val="18"/>
                <w:szCs w:val="18"/>
              </w:rPr>
              <w:t xml:space="preserve">Please pack and store </w:t>
            </w:r>
            <w:r w:rsidR="061F8960" w:rsidRPr="7D8C9E20">
              <w:rPr>
                <w:rFonts w:ascii="Arial" w:eastAsia="Arial" w:hAnsi="Arial" w:cs="Arial"/>
                <w:sz w:val="18"/>
                <w:szCs w:val="18"/>
              </w:rPr>
              <w:t xml:space="preserve">all </w:t>
            </w:r>
            <w:r w:rsidRPr="7D8C9E20">
              <w:rPr>
                <w:rFonts w:ascii="Arial" w:eastAsia="Arial" w:hAnsi="Arial" w:cs="Arial"/>
                <w:sz w:val="18"/>
                <w:szCs w:val="18"/>
              </w:rPr>
              <w:t>my belongings</w:t>
            </w:r>
          </w:p>
        </w:tc>
        <w:tc>
          <w:tcPr>
            <w:tcW w:w="2719" w:type="dxa"/>
            <w:tcBorders>
              <w:top w:val="single" w:sz="7" w:space="0" w:color="000000" w:themeColor="text1"/>
              <w:left w:val="single" w:sz="4" w:space="0" w:color="000000" w:themeColor="text1"/>
              <w:bottom w:val="single" w:sz="7" w:space="0" w:color="000000" w:themeColor="text1"/>
              <w:right w:val="single" w:sz="6" w:space="0" w:color="000000" w:themeColor="text1"/>
            </w:tcBorders>
          </w:tcPr>
          <w:p w14:paraId="7425BCA9" w14:textId="13962CF7" w:rsidR="701C78CA" w:rsidRDefault="701C78CA" w:rsidP="7D8C9E20">
            <w:pPr>
              <w:jc w:val="center"/>
            </w:pPr>
            <w:r w:rsidRPr="7D8C9E20">
              <w:rPr>
                <w:rFonts w:ascii="Arial" w:eastAsia="Arial" w:hAnsi="Arial" w:cs="Arial"/>
                <w:sz w:val="18"/>
                <w:szCs w:val="18"/>
              </w:rPr>
              <w:t xml:space="preserve">I would like some items to be mailed to me </w:t>
            </w:r>
          </w:p>
        </w:tc>
        <w:tc>
          <w:tcPr>
            <w:tcW w:w="5075" w:type="dxa"/>
            <w:gridSpan w:val="3"/>
            <w:tcBorders>
              <w:top w:val="single" w:sz="7" w:space="0" w:color="000000" w:themeColor="text1"/>
              <w:left w:val="single" w:sz="4" w:space="0" w:color="000000" w:themeColor="text1"/>
              <w:bottom w:val="single" w:sz="7" w:space="0" w:color="000000" w:themeColor="text1"/>
              <w:right w:val="single" w:sz="6" w:space="0" w:color="000000" w:themeColor="text1"/>
            </w:tcBorders>
          </w:tcPr>
          <w:p w14:paraId="39FBF0A1" w14:textId="2A1562CD" w:rsidR="7DA805EF" w:rsidRDefault="7DA805EF" w:rsidP="7D8C9E20">
            <w:pPr>
              <w:spacing w:after="0" w:line="240" w:lineRule="exact"/>
              <w:ind w:left="102"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7D8C9E20">
              <w:rPr>
                <w:rFonts w:ascii="Arial" w:eastAsia="Arial" w:hAnsi="Arial" w:cs="Arial"/>
                <w:sz w:val="18"/>
                <w:szCs w:val="18"/>
              </w:rPr>
              <w:t>I would like to speak with someone about my specific situation</w:t>
            </w:r>
          </w:p>
        </w:tc>
      </w:tr>
      <w:tr w:rsidR="7D8C9E20" w14:paraId="6E762352" w14:textId="77777777" w:rsidTr="78D26D87">
        <w:trPr>
          <w:trHeight w:val="456"/>
        </w:trPr>
        <w:tc>
          <w:tcPr>
            <w:tcW w:w="10604" w:type="dxa"/>
            <w:gridSpan w:val="5"/>
            <w:tcBorders>
              <w:top w:val="single" w:sz="7" w:space="0" w:color="000000" w:themeColor="text1"/>
              <w:left w:val="single" w:sz="4" w:space="0" w:color="000000" w:themeColor="text1"/>
              <w:bottom w:val="single" w:sz="7" w:space="0" w:color="000000" w:themeColor="text1"/>
              <w:right w:val="single" w:sz="6" w:space="0" w:color="000000" w:themeColor="text1"/>
            </w:tcBorders>
          </w:tcPr>
          <w:p w14:paraId="38490397" w14:textId="0B47BEC8" w:rsidR="348D1B51" w:rsidRDefault="348D1B51" w:rsidP="7D8C9E20">
            <w:pPr>
              <w:spacing w:line="24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7D8C9E20">
              <w:rPr>
                <w:rFonts w:ascii="Arial" w:eastAsia="Arial" w:hAnsi="Arial" w:cs="Arial"/>
                <w:sz w:val="18"/>
                <w:szCs w:val="18"/>
              </w:rPr>
              <w:t xml:space="preserve">If selecting mail, please provide the address where you would like items sent </w:t>
            </w:r>
          </w:p>
        </w:tc>
      </w:tr>
      <w:tr w:rsidR="7D8C9E20" w14:paraId="58F8E92F" w14:textId="77777777" w:rsidTr="78D26D87">
        <w:trPr>
          <w:trHeight w:val="456"/>
        </w:trPr>
        <w:tc>
          <w:tcPr>
            <w:tcW w:w="10604" w:type="dxa"/>
            <w:gridSpan w:val="5"/>
            <w:tcBorders>
              <w:top w:val="single" w:sz="7" w:space="0" w:color="000000" w:themeColor="text1"/>
              <w:left w:val="single" w:sz="4" w:space="0" w:color="000000" w:themeColor="text1"/>
              <w:bottom w:val="single" w:sz="7" w:space="0" w:color="000000" w:themeColor="text1"/>
              <w:right w:val="single" w:sz="6" w:space="0" w:color="000000" w:themeColor="text1"/>
            </w:tcBorders>
          </w:tcPr>
          <w:p w14:paraId="5DE996DE" w14:textId="4DA70505" w:rsidR="348D1B51" w:rsidRDefault="348D1B51" w:rsidP="7D8C9E20">
            <w:pPr>
              <w:spacing w:line="24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7D8C9E20">
              <w:rPr>
                <w:rFonts w:ascii="Arial" w:eastAsia="Arial" w:hAnsi="Arial" w:cs="Arial"/>
                <w:sz w:val="18"/>
                <w:szCs w:val="18"/>
              </w:rPr>
              <w:t xml:space="preserve">Address, City, State and Zip Code </w:t>
            </w:r>
          </w:p>
          <w:p w14:paraId="238D1CCE" w14:textId="2EB88694" w:rsidR="7D8C9E20" w:rsidRDefault="7D8C9E20" w:rsidP="7D8C9E20">
            <w:pPr>
              <w:spacing w:line="24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4F65D201" w14:textId="77777777" w:rsidR="003A58BA" w:rsidRDefault="003A58BA">
      <w:pPr>
        <w:spacing w:before="1" w:after="0" w:line="160" w:lineRule="exact"/>
        <w:rPr>
          <w:sz w:val="16"/>
          <w:szCs w:val="16"/>
        </w:rPr>
      </w:pPr>
    </w:p>
    <w:p w14:paraId="082A2110" w14:textId="2D07E6C2" w:rsidR="003A58BA" w:rsidRPr="005E751F" w:rsidRDefault="00ED7F5F" w:rsidP="7D8C9E20">
      <w:pPr>
        <w:pStyle w:val="ListParagraph"/>
        <w:numPr>
          <w:ilvl w:val="0"/>
          <w:numId w:val="1"/>
        </w:numPr>
        <w:spacing w:before="34" w:after="0" w:line="240" w:lineRule="auto"/>
        <w:ind w:right="-20"/>
        <w:rPr>
          <w:rFonts w:eastAsiaTheme="minorEastAsia"/>
          <w:sz w:val="18"/>
          <w:szCs w:val="18"/>
        </w:rPr>
      </w:pPr>
      <w:r w:rsidRPr="7D8C9E20">
        <w:rPr>
          <w:rFonts w:ascii="Arial" w:eastAsia="Arial" w:hAnsi="Arial" w:cs="Arial"/>
          <w:b/>
          <w:bCs/>
          <w:sz w:val="18"/>
          <w:szCs w:val="18"/>
        </w:rPr>
        <w:t>PAYMENT</w:t>
      </w:r>
      <w:r w:rsidRPr="7D8C9E20">
        <w:rPr>
          <w:rFonts w:ascii="Arial" w:eastAsia="Arial" w:hAnsi="Arial" w:cs="Arial"/>
          <w:sz w:val="18"/>
          <w:szCs w:val="18"/>
        </w:rPr>
        <w:t xml:space="preserve">:  </w:t>
      </w:r>
      <w:r w:rsidR="045A2FB5" w:rsidRPr="7D8C9E20">
        <w:rPr>
          <w:rFonts w:ascii="Arial" w:eastAsia="Arial" w:hAnsi="Arial" w:cs="Arial"/>
          <w:sz w:val="18"/>
          <w:szCs w:val="18"/>
        </w:rPr>
        <w:t xml:space="preserve">Due to the </w:t>
      </w:r>
      <w:r w:rsidR="22DBB2F0" w:rsidRPr="7D8C9E20">
        <w:rPr>
          <w:rFonts w:ascii="Arial" w:eastAsia="Arial" w:hAnsi="Arial" w:cs="Arial"/>
          <w:sz w:val="18"/>
          <w:szCs w:val="18"/>
        </w:rPr>
        <w:t>unforeseen</w:t>
      </w:r>
      <w:r w:rsidR="045A2FB5" w:rsidRPr="7D8C9E20">
        <w:rPr>
          <w:rFonts w:ascii="Arial" w:eastAsia="Arial" w:hAnsi="Arial" w:cs="Arial"/>
          <w:sz w:val="18"/>
          <w:szCs w:val="18"/>
        </w:rPr>
        <w:t xml:space="preserve"> nature of COVID-19 Woodbury University will store </w:t>
      </w:r>
      <w:r w:rsidR="3C4D3CEE" w:rsidRPr="7D8C9E20">
        <w:rPr>
          <w:rFonts w:ascii="Arial" w:eastAsia="Arial" w:hAnsi="Arial" w:cs="Arial"/>
          <w:sz w:val="18"/>
          <w:szCs w:val="18"/>
        </w:rPr>
        <w:t>residents'</w:t>
      </w:r>
      <w:r w:rsidR="045A2FB5" w:rsidRPr="7D8C9E20">
        <w:rPr>
          <w:rFonts w:ascii="Arial" w:eastAsia="Arial" w:hAnsi="Arial" w:cs="Arial"/>
          <w:sz w:val="18"/>
          <w:szCs w:val="18"/>
        </w:rPr>
        <w:t xml:space="preserve"> belongings free of charge. </w:t>
      </w:r>
    </w:p>
    <w:p w14:paraId="6563460A" w14:textId="39313FDA" w:rsidR="003A58BA" w:rsidRPr="005E751F" w:rsidRDefault="394BA9E6" w:rsidP="78D26D87">
      <w:pPr>
        <w:pStyle w:val="ListParagraph"/>
        <w:numPr>
          <w:ilvl w:val="1"/>
          <w:numId w:val="1"/>
        </w:numPr>
        <w:spacing w:before="34" w:after="0" w:line="240" w:lineRule="auto"/>
        <w:ind w:right="-20"/>
        <w:rPr>
          <w:rFonts w:eastAsiaTheme="minorEastAsia"/>
          <w:sz w:val="18"/>
          <w:szCs w:val="18"/>
        </w:rPr>
      </w:pPr>
      <w:r w:rsidRPr="78D26D87">
        <w:rPr>
          <w:rFonts w:ascii="Arial" w:eastAsia="Arial" w:hAnsi="Arial" w:cs="Arial"/>
          <w:sz w:val="18"/>
          <w:szCs w:val="18"/>
        </w:rPr>
        <w:t xml:space="preserve">If the </w:t>
      </w:r>
      <w:r w:rsidR="00E06EDA" w:rsidRPr="78D26D87">
        <w:rPr>
          <w:rFonts w:ascii="Arial" w:eastAsia="Arial" w:hAnsi="Arial" w:cs="Arial"/>
          <w:sz w:val="18"/>
          <w:szCs w:val="18"/>
        </w:rPr>
        <w:t xml:space="preserve">Resident </w:t>
      </w:r>
      <w:r w:rsidR="5743AA79" w:rsidRPr="78D26D87">
        <w:rPr>
          <w:rFonts w:ascii="Arial" w:eastAsia="Arial" w:hAnsi="Arial" w:cs="Arial"/>
          <w:sz w:val="18"/>
          <w:szCs w:val="18"/>
        </w:rPr>
        <w:t xml:space="preserve">is </w:t>
      </w:r>
      <w:r w:rsidR="0FE6BD9A" w:rsidRPr="78D26D87">
        <w:rPr>
          <w:rFonts w:ascii="Arial" w:eastAsia="Arial" w:hAnsi="Arial" w:cs="Arial"/>
          <w:sz w:val="18"/>
          <w:szCs w:val="18"/>
        </w:rPr>
        <w:t>requesting</w:t>
      </w:r>
      <w:r w:rsidR="5743AA79" w:rsidRPr="78D26D87">
        <w:rPr>
          <w:rFonts w:ascii="Arial" w:eastAsia="Arial" w:hAnsi="Arial" w:cs="Arial"/>
          <w:sz w:val="18"/>
          <w:szCs w:val="18"/>
        </w:rPr>
        <w:t xml:space="preserve"> items to be mailed to them the Resident </w:t>
      </w:r>
      <w:r w:rsidR="00E06EDA" w:rsidRPr="78D26D87">
        <w:rPr>
          <w:rFonts w:ascii="Arial" w:eastAsia="Arial" w:hAnsi="Arial" w:cs="Arial"/>
          <w:sz w:val="18"/>
          <w:szCs w:val="18"/>
        </w:rPr>
        <w:t xml:space="preserve">accepts responsibility for payment of </w:t>
      </w:r>
      <w:r w:rsidR="09105A21" w:rsidRPr="78D26D87">
        <w:rPr>
          <w:rFonts w:ascii="Arial" w:eastAsia="Arial" w:hAnsi="Arial" w:cs="Arial"/>
          <w:sz w:val="18"/>
          <w:szCs w:val="18"/>
        </w:rPr>
        <w:t xml:space="preserve">all shipping charges </w:t>
      </w:r>
      <w:r w:rsidR="1480E36C" w:rsidRPr="78D26D87">
        <w:rPr>
          <w:rFonts w:ascii="Arial" w:eastAsia="Arial" w:hAnsi="Arial" w:cs="Arial"/>
          <w:sz w:val="18"/>
          <w:szCs w:val="18"/>
        </w:rPr>
        <w:t>associated</w:t>
      </w:r>
      <w:r w:rsidR="09105A21" w:rsidRPr="78D26D87">
        <w:rPr>
          <w:rFonts w:ascii="Arial" w:eastAsia="Arial" w:hAnsi="Arial" w:cs="Arial"/>
          <w:sz w:val="18"/>
          <w:szCs w:val="18"/>
        </w:rPr>
        <w:t xml:space="preserve"> with items being mailed to them</w:t>
      </w:r>
      <w:r w:rsidR="00E06EDA" w:rsidRPr="78D26D87">
        <w:rPr>
          <w:rFonts w:ascii="Arial" w:eastAsia="Arial" w:hAnsi="Arial" w:cs="Arial"/>
          <w:sz w:val="18"/>
          <w:szCs w:val="18"/>
        </w:rPr>
        <w:t>.</w:t>
      </w:r>
      <w:r w:rsidR="63070609" w:rsidRPr="78D26D87">
        <w:rPr>
          <w:rFonts w:ascii="Arial" w:eastAsia="Arial" w:hAnsi="Arial" w:cs="Arial"/>
          <w:sz w:val="18"/>
          <w:szCs w:val="18"/>
        </w:rPr>
        <w:t xml:space="preserve"> Charges will be placed on the student’s account. </w:t>
      </w:r>
      <w:r w:rsidR="00E06EDA" w:rsidRPr="78D26D87">
        <w:rPr>
          <w:rFonts w:ascii="Arial" w:eastAsia="Arial" w:hAnsi="Arial" w:cs="Arial"/>
          <w:sz w:val="18"/>
          <w:szCs w:val="18"/>
        </w:rPr>
        <w:t xml:space="preserve"> </w:t>
      </w:r>
    </w:p>
    <w:p w14:paraId="113C5BDC" w14:textId="7E32C9F3" w:rsidR="3B92564C" w:rsidRDefault="3B92564C" w:rsidP="78D26D87">
      <w:pPr>
        <w:pStyle w:val="ListParagraph"/>
        <w:numPr>
          <w:ilvl w:val="2"/>
          <w:numId w:val="1"/>
        </w:numPr>
        <w:spacing w:before="34" w:after="0" w:line="240" w:lineRule="auto"/>
        <w:ind w:right="-20"/>
        <w:rPr>
          <w:rFonts w:eastAsiaTheme="minorEastAsia"/>
          <w:sz w:val="18"/>
          <w:szCs w:val="18"/>
        </w:rPr>
      </w:pPr>
      <w:r w:rsidRPr="78D26D87">
        <w:rPr>
          <w:rFonts w:ascii="Arial" w:eastAsia="Arial" w:hAnsi="Arial" w:cs="Arial"/>
          <w:sz w:val="18"/>
          <w:szCs w:val="18"/>
          <w:highlight w:val="yellow"/>
        </w:rPr>
        <w:t>Initial to indicate agreement to this stipulation: ________</w:t>
      </w:r>
    </w:p>
    <w:p w14:paraId="2C82E213" w14:textId="77777777" w:rsidR="003A58BA" w:rsidRPr="005E751F" w:rsidRDefault="003A58BA" w:rsidP="7D8C9E20">
      <w:pPr>
        <w:spacing w:before="34" w:after="0" w:line="240" w:lineRule="auto"/>
        <w:ind w:left="360" w:right="-20"/>
        <w:rPr>
          <w:sz w:val="20"/>
          <w:szCs w:val="20"/>
        </w:rPr>
      </w:pPr>
    </w:p>
    <w:p w14:paraId="71B3570F" w14:textId="58B63537" w:rsidR="00B65F58" w:rsidRPr="00EC6A75" w:rsidRDefault="00ED7F5F" w:rsidP="7D8C9E20">
      <w:pPr>
        <w:pStyle w:val="ListParagraph"/>
        <w:numPr>
          <w:ilvl w:val="0"/>
          <w:numId w:val="1"/>
        </w:numPr>
        <w:spacing w:before="34" w:after="0" w:line="240" w:lineRule="auto"/>
        <w:ind w:right="-20"/>
        <w:rPr>
          <w:rFonts w:eastAsiaTheme="minorEastAsia"/>
          <w:sz w:val="18"/>
          <w:szCs w:val="18"/>
        </w:rPr>
      </w:pPr>
      <w:r w:rsidRPr="7D8C9E20">
        <w:rPr>
          <w:rFonts w:ascii="Arial" w:eastAsia="Arial" w:hAnsi="Arial" w:cs="Arial"/>
          <w:b/>
          <w:bCs/>
          <w:sz w:val="18"/>
          <w:szCs w:val="18"/>
        </w:rPr>
        <w:t>TERMS</w:t>
      </w:r>
      <w:r w:rsidRPr="7D8C9E20">
        <w:rPr>
          <w:rFonts w:ascii="Arial" w:eastAsia="Arial" w:hAnsi="Arial" w:cs="Arial"/>
          <w:sz w:val="18"/>
          <w:szCs w:val="18"/>
        </w:rPr>
        <w:t xml:space="preserve">: The term of this Agreement shall be beginning </w:t>
      </w:r>
      <w:r w:rsidR="5848EF35" w:rsidRPr="7D8C9E20">
        <w:rPr>
          <w:rFonts w:ascii="Arial" w:eastAsia="Arial" w:hAnsi="Arial" w:cs="Arial"/>
          <w:sz w:val="18"/>
          <w:szCs w:val="18"/>
        </w:rPr>
        <w:t>Monday</w:t>
      </w:r>
      <w:r w:rsidRPr="7D8C9E20">
        <w:rPr>
          <w:rFonts w:ascii="Arial" w:eastAsia="Arial" w:hAnsi="Arial" w:cs="Arial"/>
          <w:sz w:val="18"/>
          <w:szCs w:val="18"/>
        </w:rPr>
        <w:t xml:space="preserve">, </w:t>
      </w:r>
      <w:r w:rsidR="452CEDBD" w:rsidRPr="7D8C9E20">
        <w:rPr>
          <w:rFonts w:ascii="Arial" w:eastAsia="Arial" w:hAnsi="Arial" w:cs="Arial"/>
          <w:sz w:val="18"/>
          <w:szCs w:val="18"/>
        </w:rPr>
        <w:t>April 6</w:t>
      </w:r>
      <w:r w:rsidRPr="7D8C9E20">
        <w:rPr>
          <w:rFonts w:ascii="Arial" w:eastAsia="Arial" w:hAnsi="Arial" w:cs="Arial"/>
          <w:sz w:val="18"/>
          <w:szCs w:val="18"/>
        </w:rPr>
        <w:t xml:space="preserve">, </w:t>
      </w:r>
      <w:r w:rsidR="00E06EDA" w:rsidRPr="7D8C9E20">
        <w:rPr>
          <w:rFonts w:ascii="Arial" w:eastAsia="Arial" w:hAnsi="Arial" w:cs="Arial"/>
          <w:sz w:val="18"/>
          <w:szCs w:val="18"/>
        </w:rPr>
        <w:t>2020</w:t>
      </w:r>
      <w:r w:rsidRPr="7D8C9E20">
        <w:rPr>
          <w:rFonts w:ascii="Arial" w:eastAsia="Arial" w:hAnsi="Arial" w:cs="Arial"/>
          <w:sz w:val="18"/>
          <w:szCs w:val="18"/>
        </w:rPr>
        <w:t xml:space="preserve"> and ending</w:t>
      </w:r>
      <w:r w:rsidR="00B65F58" w:rsidRPr="7D8C9E20">
        <w:rPr>
          <w:rFonts w:ascii="Arial" w:eastAsia="Arial" w:hAnsi="Arial" w:cs="Arial"/>
          <w:sz w:val="18"/>
          <w:szCs w:val="18"/>
        </w:rPr>
        <w:t xml:space="preserve"> </w:t>
      </w:r>
      <w:r w:rsidRPr="7D8C9E20">
        <w:rPr>
          <w:rFonts w:ascii="Arial" w:eastAsia="Arial" w:hAnsi="Arial" w:cs="Arial"/>
          <w:sz w:val="18"/>
          <w:szCs w:val="18"/>
        </w:rPr>
        <w:t>on</w:t>
      </w:r>
      <w:r w:rsidR="434DF840" w:rsidRPr="7D8C9E20">
        <w:rPr>
          <w:rFonts w:ascii="Arial" w:eastAsia="Arial" w:hAnsi="Arial" w:cs="Arial"/>
          <w:sz w:val="18"/>
          <w:szCs w:val="18"/>
        </w:rPr>
        <w:t xml:space="preserve"> </w:t>
      </w:r>
      <w:r w:rsidR="00E06EDA" w:rsidRPr="7D8C9E20">
        <w:rPr>
          <w:rFonts w:ascii="Arial" w:eastAsia="Arial" w:hAnsi="Arial" w:cs="Arial"/>
          <w:sz w:val="18"/>
          <w:szCs w:val="18"/>
        </w:rPr>
        <w:t>Saturday</w:t>
      </w:r>
      <w:r w:rsidRPr="7D8C9E20">
        <w:rPr>
          <w:rFonts w:ascii="Arial" w:eastAsia="Arial" w:hAnsi="Arial" w:cs="Arial"/>
          <w:sz w:val="18"/>
          <w:szCs w:val="18"/>
        </w:rPr>
        <w:t xml:space="preserve">, </w:t>
      </w:r>
      <w:r w:rsidR="44C138F9" w:rsidRPr="7D8C9E20">
        <w:rPr>
          <w:rFonts w:ascii="Arial" w:eastAsia="Arial" w:hAnsi="Arial" w:cs="Arial"/>
          <w:sz w:val="18"/>
          <w:szCs w:val="18"/>
        </w:rPr>
        <w:t>August 22</w:t>
      </w:r>
      <w:r w:rsidRPr="7D8C9E20">
        <w:rPr>
          <w:rFonts w:ascii="Arial" w:eastAsia="Arial" w:hAnsi="Arial" w:cs="Arial"/>
          <w:sz w:val="18"/>
          <w:szCs w:val="18"/>
        </w:rPr>
        <w:t xml:space="preserve">, </w:t>
      </w:r>
      <w:r w:rsidR="00E06EDA" w:rsidRPr="7D8C9E20">
        <w:rPr>
          <w:rFonts w:ascii="Arial" w:eastAsia="Arial" w:hAnsi="Arial" w:cs="Arial"/>
          <w:sz w:val="18"/>
          <w:szCs w:val="18"/>
        </w:rPr>
        <w:t>2020</w:t>
      </w:r>
      <w:r w:rsidR="00B65F58" w:rsidRPr="7D8C9E20">
        <w:rPr>
          <w:rFonts w:ascii="Arial" w:eastAsia="Arial" w:hAnsi="Arial" w:cs="Arial"/>
          <w:sz w:val="18"/>
          <w:szCs w:val="18"/>
        </w:rPr>
        <w:t>.</w:t>
      </w:r>
    </w:p>
    <w:p w14:paraId="081FE0F3" w14:textId="77777777" w:rsidR="003A58BA" w:rsidRPr="005E751F" w:rsidRDefault="003A58BA" w:rsidP="7D8C9E20">
      <w:pPr>
        <w:spacing w:before="34" w:after="0" w:line="240" w:lineRule="auto"/>
        <w:ind w:right="-20"/>
        <w:rPr>
          <w:sz w:val="20"/>
          <w:szCs w:val="20"/>
        </w:rPr>
      </w:pPr>
    </w:p>
    <w:p w14:paraId="4A057F8D" w14:textId="4E2C42E8" w:rsidR="003A58BA" w:rsidRPr="002C57A8" w:rsidRDefault="00ED7F5F" w:rsidP="7D8C9E20">
      <w:pPr>
        <w:pStyle w:val="ListParagraph"/>
        <w:numPr>
          <w:ilvl w:val="0"/>
          <w:numId w:val="1"/>
        </w:numPr>
        <w:spacing w:before="34" w:after="0" w:line="240" w:lineRule="auto"/>
        <w:ind w:right="-20"/>
        <w:rPr>
          <w:rFonts w:eastAsiaTheme="minorEastAsia"/>
          <w:sz w:val="18"/>
          <w:szCs w:val="18"/>
        </w:rPr>
      </w:pPr>
      <w:r w:rsidRPr="7D8C9E20">
        <w:rPr>
          <w:rFonts w:ascii="Arial" w:eastAsia="Arial" w:hAnsi="Arial" w:cs="Arial"/>
          <w:b/>
          <w:bCs/>
          <w:sz w:val="18"/>
          <w:szCs w:val="18"/>
        </w:rPr>
        <w:t>POLICIES</w:t>
      </w:r>
      <w:r w:rsidRPr="7D8C9E20">
        <w:rPr>
          <w:rFonts w:ascii="Arial" w:eastAsia="Arial" w:hAnsi="Arial" w:cs="Arial"/>
          <w:sz w:val="18"/>
          <w:szCs w:val="18"/>
        </w:rPr>
        <w:t xml:space="preserve">: The </w:t>
      </w:r>
      <w:r w:rsidR="00E96037" w:rsidRPr="7D8C9E20">
        <w:rPr>
          <w:rFonts w:ascii="Arial" w:eastAsia="Arial" w:hAnsi="Arial" w:cs="Arial"/>
          <w:sz w:val="18"/>
          <w:szCs w:val="18"/>
        </w:rPr>
        <w:t>2019-2020</w:t>
      </w:r>
      <w:r w:rsidR="00B65F58" w:rsidRPr="7D8C9E20">
        <w:rPr>
          <w:rFonts w:ascii="Arial" w:eastAsia="Arial" w:hAnsi="Arial" w:cs="Arial"/>
          <w:sz w:val="18"/>
          <w:szCs w:val="18"/>
        </w:rPr>
        <w:t xml:space="preserve"> Housing License Agreement</w:t>
      </w:r>
      <w:r w:rsidRPr="7D8C9E20">
        <w:rPr>
          <w:rFonts w:ascii="Arial" w:eastAsia="Arial" w:hAnsi="Arial" w:cs="Arial"/>
          <w:sz w:val="18"/>
          <w:szCs w:val="18"/>
        </w:rPr>
        <w:t xml:space="preserve">, is hereby incorporated into and made part of this Agreement. This Agreement, together with the </w:t>
      </w:r>
      <w:r w:rsidR="00B65F58" w:rsidRPr="7D8C9E20">
        <w:rPr>
          <w:rFonts w:ascii="Arial" w:eastAsia="Arial" w:hAnsi="Arial" w:cs="Arial"/>
          <w:sz w:val="18"/>
          <w:szCs w:val="18"/>
        </w:rPr>
        <w:t>Residence Hall Community Living Standards</w:t>
      </w:r>
      <w:r w:rsidRPr="7D8C9E20">
        <w:rPr>
          <w:rFonts w:ascii="Arial" w:eastAsia="Arial" w:hAnsi="Arial" w:cs="Arial"/>
          <w:sz w:val="18"/>
          <w:szCs w:val="18"/>
        </w:rPr>
        <w:t xml:space="preserve">, and the </w:t>
      </w:r>
      <w:r w:rsidR="00B65F58" w:rsidRPr="7D8C9E20">
        <w:rPr>
          <w:rFonts w:ascii="Arial" w:eastAsia="Arial" w:hAnsi="Arial" w:cs="Arial"/>
          <w:sz w:val="18"/>
          <w:szCs w:val="18"/>
        </w:rPr>
        <w:t xml:space="preserve">Woodbury </w:t>
      </w:r>
      <w:r w:rsidR="00732E83" w:rsidRPr="7D8C9E20">
        <w:rPr>
          <w:rFonts w:ascii="Arial" w:eastAsia="Arial" w:hAnsi="Arial" w:cs="Arial"/>
          <w:sz w:val="18"/>
          <w:szCs w:val="18"/>
        </w:rPr>
        <w:t xml:space="preserve">Student </w:t>
      </w:r>
      <w:r w:rsidRPr="7D8C9E20">
        <w:rPr>
          <w:rFonts w:ascii="Arial" w:eastAsia="Arial" w:hAnsi="Arial" w:cs="Arial"/>
          <w:sz w:val="18"/>
          <w:szCs w:val="18"/>
        </w:rPr>
        <w:t xml:space="preserve">Code of </w:t>
      </w:r>
      <w:r w:rsidR="00B65F58" w:rsidRPr="7D8C9E20">
        <w:rPr>
          <w:rFonts w:ascii="Arial" w:eastAsia="Arial" w:hAnsi="Arial" w:cs="Arial"/>
          <w:sz w:val="18"/>
          <w:szCs w:val="18"/>
        </w:rPr>
        <w:t>Conduct</w:t>
      </w:r>
      <w:r w:rsidRPr="7D8C9E20">
        <w:rPr>
          <w:rFonts w:ascii="Arial" w:eastAsia="Arial" w:hAnsi="Arial" w:cs="Arial"/>
          <w:sz w:val="18"/>
          <w:szCs w:val="18"/>
        </w:rPr>
        <w:t xml:space="preserve">, constitutes the full and complete terms and conditions of this Agreement. Additionally, residents must abide by all </w:t>
      </w:r>
      <w:r w:rsidR="00B65F58" w:rsidRPr="7D8C9E20">
        <w:rPr>
          <w:rFonts w:ascii="Arial" w:eastAsia="Arial" w:hAnsi="Arial" w:cs="Arial"/>
          <w:sz w:val="18"/>
          <w:szCs w:val="18"/>
        </w:rPr>
        <w:t xml:space="preserve">Woodbury </w:t>
      </w:r>
      <w:r w:rsidRPr="7D8C9E20">
        <w:rPr>
          <w:rFonts w:ascii="Arial" w:eastAsia="Arial" w:hAnsi="Arial" w:cs="Arial"/>
          <w:sz w:val="18"/>
          <w:szCs w:val="18"/>
        </w:rPr>
        <w:t xml:space="preserve">policies and procedures applicable to students, including policies promulgated by </w:t>
      </w:r>
      <w:r w:rsidR="005F1452" w:rsidRPr="7D8C9E20">
        <w:rPr>
          <w:rFonts w:ascii="Arial" w:eastAsia="Arial" w:hAnsi="Arial" w:cs="Arial"/>
          <w:sz w:val="18"/>
          <w:szCs w:val="18"/>
        </w:rPr>
        <w:t>Student Affairs</w:t>
      </w:r>
      <w:r w:rsidRPr="7D8C9E20">
        <w:rPr>
          <w:rFonts w:ascii="Arial" w:eastAsia="Arial" w:hAnsi="Arial" w:cs="Arial"/>
          <w:sz w:val="18"/>
          <w:szCs w:val="18"/>
        </w:rPr>
        <w:t xml:space="preserve">.  </w:t>
      </w:r>
      <w:r w:rsidR="00B65F58" w:rsidRPr="7D8C9E20">
        <w:rPr>
          <w:rFonts w:ascii="Arial" w:eastAsia="Arial" w:hAnsi="Arial" w:cs="Arial"/>
          <w:sz w:val="18"/>
          <w:szCs w:val="18"/>
        </w:rPr>
        <w:t>Woodbury University</w:t>
      </w:r>
      <w:r w:rsidRPr="7D8C9E20">
        <w:rPr>
          <w:rFonts w:ascii="Arial" w:eastAsia="Arial" w:hAnsi="Arial" w:cs="Arial"/>
          <w:sz w:val="18"/>
          <w:szCs w:val="18"/>
        </w:rPr>
        <w:t xml:space="preserve"> reserves th</w:t>
      </w:r>
      <w:r w:rsidR="00B65F58" w:rsidRPr="7D8C9E20">
        <w:rPr>
          <w:rFonts w:ascii="Arial" w:eastAsia="Arial" w:hAnsi="Arial" w:cs="Arial"/>
          <w:sz w:val="18"/>
          <w:szCs w:val="18"/>
        </w:rPr>
        <w:t xml:space="preserve">e </w:t>
      </w:r>
      <w:r w:rsidRPr="7D8C9E20">
        <w:rPr>
          <w:rFonts w:ascii="Arial" w:eastAsia="Arial" w:hAnsi="Arial" w:cs="Arial"/>
          <w:sz w:val="18"/>
          <w:szCs w:val="18"/>
        </w:rPr>
        <w:t>right to chang</w:t>
      </w:r>
      <w:r w:rsidR="00B65F58" w:rsidRPr="7D8C9E20">
        <w:rPr>
          <w:rFonts w:ascii="Arial" w:eastAsia="Arial" w:hAnsi="Arial" w:cs="Arial"/>
          <w:sz w:val="18"/>
          <w:szCs w:val="18"/>
        </w:rPr>
        <w:t>e</w:t>
      </w:r>
      <w:r w:rsidRPr="7D8C9E20">
        <w:rPr>
          <w:rFonts w:ascii="Arial" w:eastAsia="Arial" w:hAnsi="Arial" w:cs="Arial"/>
          <w:sz w:val="18"/>
          <w:szCs w:val="18"/>
        </w:rPr>
        <w:t xml:space="preserve"> thes</w:t>
      </w:r>
      <w:r w:rsidR="00B65F58" w:rsidRPr="7D8C9E20">
        <w:rPr>
          <w:rFonts w:ascii="Arial" w:eastAsia="Arial" w:hAnsi="Arial" w:cs="Arial"/>
          <w:sz w:val="18"/>
          <w:szCs w:val="18"/>
        </w:rPr>
        <w:t xml:space="preserve">e </w:t>
      </w:r>
      <w:r w:rsidRPr="7D8C9E20">
        <w:rPr>
          <w:rFonts w:ascii="Arial" w:eastAsia="Arial" w:hAnsi="Arial" w:cs="Arial"/>
          <w:sz w:val="18"/>
          <w:szCs w:val="18"/>
        </w:rPr>
        <w:t xml:space="preserve">policies and procedures, including the </w:t>
      </w:r>
      <w:r w:rsidR="00E96037" w:rsidRPr="7D8C9E20">
        <w:rPr>
          <w:rFonts w:ascii="Arial" w:eastAsia="Arial" w:hAnsi="Arial" w:cs="Arial"/>
          <w:sz w:val="18"/>
          <w:szCs w:val="18"/>
        </w:rPr>
        <w:t>2019-2020</w:t>
      </w:r>
      <w:r w:rsidR="00B65F58" w:rsidRPr="7D8C9E20">
        <w:rPr>
          <w:rFonts w:ascii="Arial" w:eastAsia="Arial" w:hAnsi="Arial" w:cs="Arial"/>
          <w:sz w:val="18"/>
          <w:szCs w:val="18"/>
        </w:rPr>
        <w:t xml:space="preserve"> Housing License Agreement</w:t>
      </w:r>
      <w:r w:rsidRPr="7D8C9E20">
        <w:rPr>
          <w:rFonts w:ascii="Arial" w:eastAsia="Arial" w:hAnsi="Arial" w:cs="Arial"/>
          <w:sz w:val="18"/>
          <w:szCs w:val="18"/>
        </w:rPr>
        <w:t xml:space="preserve">, at any time. </w:t>
      </w:r>
    </w:p>
    <w:p w14:paraId="64EF8ED8" w14:textId="496D885A" w:rsidR="002C57A8" w:rsidRDefault="002C57A8" w:rsidP="7D8C9E20">
      <w:pPr>
        <w:pStyle w:val="ListParagraph"/>
        <w:numPr>
          <w:ilvl w:val="1"/>
          <w:numId w:val="1"/>
        </w:numPr>
        <w:spacing w:before="34" w:after="0" w:line="240" w:lineRule="auto"/>
        <w:ind w:right="-20"/>
        <w:rPr>
          <w:rFonts w:eastAsiaTheme="minorEastAsia"/>
          <w:sz w:val="18"/>
          <w:szCs w:val="18"/>
        </w:rPr>
      </w:pPr>
      <w:r w:rsidRPr="7D8C9E20">
        <w:rPr>
          <w:rFonts w:ascii="Arial" w:eastAsia="Arial" w:hAnsi="Arial" w:cs="Arial"/>
          <w:sz w:val="18"/>
          <w:szCs w:val="18"/>
        </w:rPr>
        <w:t>Residents will also be responsible for the following additional policies and procedures:</w:t>
      </w:r>
    </w:p>
    <w:p w14:paraId="4FFB23AE" w14:textId="2D9CCC04" w:rsidR="003A58BA" w:rsidRPr="005E751F" w:rsidRDefault="2A498C93" w:rsidP="7D8C9E20">
      <w:pPr>
        <w:pStyle w:val="ListParagraph"/>
        <w:numPr>
          <w:ilvl w:val="2"/>
          <w:numId w:val="1"/>
        </w:numPr>
        <w:spacing w:before="34" w:after="0" w:line="240" w:lineRule="auto"/>
        <w:ind w:right="-20"/>
        <w:rPr>
          <w:rFonts w:eastAsiaTheme="minorEastAsia"/>
          <w:sz w:val="18"/>
          <w:szCs w:val="18"/>
        </w:rPr>
      </w:pPr>
      <w:r w:rsidRPr="7D8C9E20">
        <w:rPr>
          <w:rFonts w:ascii="Arial" w:eastAsia="Arial" w:hAnsi="Arial" w:cs="Arial"/>
          <w:sz w:val="18"/>
          <w:szCs w:val="18"/>
        </w:rPr>
        <w:t xml:space="preserve">Residents whose items have been stored must collect them before August 22nd. You </w:t>
      </w:r>
      <w:r w:rsidR="11DDB081" w:rsidRPr="7D8C9E20">
        <w:rPr>
          <w:rFonts w:ascii="Arial" w:eastAsia="Arial" w:hAnsi="Arial" w:cs="Arial"/>
          <w:sz w:val="18"/>
          <w:szCs w:val="18"/>
        </w:rPr>
        <w:t xml:space="preserve">must contact housing at least 3 business days in advance in order to arrange to pick up your items </w:t>
      </w:r>
      <w:r w:rsidRPr="7D8C9E20">
        <w:rPr>
          <w:rFonts w:ascii="Arial" w:eastAsia="Arial" w:hAnsi="Arial" w:cs="Arial"/>
          <w:sz w:val="18"/>
          <w:szCs w:val="18"/>
        </w:rPr>
        <w:t xml:space="preserve">by emailing </w:t>
      </w:r>
      <w:hyperlink r:id="rId11">
        <w:r w:rsidRPr="7D8C9E20">
          <w:rPr>
            <w:rFonts w:ascii="Arial" w:eastAsia="Arial" w:hAnsi="Arial" w:cs="Arial"/>
            <w:sz w:val="18"/>
            <w:szCs w:val="18"/>
          </w:rPr>
          <w:t>housing@woodbury.edu</w:t>
        </w:r>
      </w:hyperlink>
      <w:r w:rsidR="684E0D90" w:rsidRPr="7D8C9E20">
        <w:rPr>
          <w:rFonts w:ascii="Arial" w:eastAsia="Arial" w:hAnsi="Arial" w:cs="Arial"/>
          <w:sz w:val="18"/>
          <w:szCs w:val="18"/>
        </w:rPr>
        <w:t xml:space="preserve">. Any items remaining after this time will be considered abandoned and discarded. </w:t>
      </w:r>
    </w:p>
    <w:p w14:paraId="0B029964" w14:textId="74CD4886" w:rsidR="3CBF1677" w:rsidRDefault="3CBF1677" w:rsidP="7D8C9E20">
      <w:pPr>
        <w:pStyle w:val="ListParagraph"/>
        <w:numPr>
          <w:ilvl w:val="2"/>
          <w:numId w:val="1"/>
        </w:numPr>
        <w:spacing w:before="34" w:after="0" w:line="240" w:lineRule="auto"/>
        <w:ind w:right="-20"/>
        <w:rPr>
          <w:sz w:val="18"/>
          <w:szCs w:val="18"/>
        </w:rPr>
      </w:pPr>
      <w:r w:rsidRPr="7D8C9E20">
        <w:rPr>
          <w:rFonts w:ascii="Arial" w:eastAsia="Arial" w:hAnsi="Arial" w:cs="Arial"/>
          <w:sz w:val="18"/>
          <w:szCs w:val="18"/>
        </w:rPr>
        <w:t xml:space="preserve">Any items which are found during the process of packing that violate the terms of the </w:t>
      </w:r>
      <w:r w:rsidR="52B94B7B" w:rsidRPr="7D8C9E20">
        <w:rPr>
          <w:rFonts w:ascii="Arial" w:eastAsia="Arial" w:hAnsi="Arial" w:cs="Arial"/>
          <w:sz w:val="18"/>
          <w:szCs w:val="18"/>
        </w:rPr>
        <w:t>H</w:t>
      </w:r>
      <w:r w:rsidRPr="7D8C9E20">
        <w:rPr>
          <w:rFonts w:ascii="Arial" w:eastAsia="Arial" w:hAnsi="Arial" w:cs="Arial"/>
          <w:sz w:val="18"/>
          <w:szCs w:val="18"/>
        </w:rPr>
        <w:t xml:space="preserve">ousing </w:t>
      </w:r>
      <w:r w:rsidR="3D5B54BC" w:rsidRPr="7D8C9E20">
        <w:rPr>
          <w:rFonts w:ascii="Arial" w:eastAsia="Arial" w:hAnsi="Arial" w:cs="Arial"/>
          <w:sz w:val="18"/>
          <w:szCs w:val="18"/>
        </w:rPr>
        <w:t>L</w:t>
      </w:r>
      <w:r w:rsidRPr="7D8C9E20">
        <w:rPr>
          <w:rFonts w:ascii="Arial" w:eastAsia="Arial" w:hAnsi="Arial" w:cs="Arial"/>
          <w:sz w:val="18"/>
          <w:szCs w:val="18"/>
        </w:rPr>
        <w:t xml:space="preserve">icense </w:t>
      </w:r>
      <w:r w:rsidR="1755301A" w:rsidRPr="7D8C9E20">
        <w:rPr>
          <w:rFonts w:ascii="Arial" w:eastAsia="Arial" w:hAnsi="Arial" w:cs="Arial"/>
          <w:sz w:val="18"/>
          <w:szCs w:val="18"/>
        </w:rPr>
        <w:t>A</w:t>
      </w:r>
      <w:r w:rsidRPr="7D8C9E20">
        <w:rPr>
          <w:rFonts w:ascii="Arial" w:eastAsia="Arial" w:hAnsi="Arial" w:cs="Arial"/>
          <w:sz w:val="18"/>
          <w:szCs w:val="18"/>
        </w:rPr>
        <w:t xml:space="preserve">greement, Student Code of Conduct, or Residence Hall Community Living Standards will be confiscated and </w:t>
      </w:r>
      <w:r w:rsidR="5C632052" w:rsidRPr="7D8C9E20">
        <w:rPr>
          <w:rFonts w:ascii="Arial" w:eastAsia="Arial" w:hAnsi="Arial" w:cs="Arial"/>
          <w:sz w:val="18"/>
          <w:szCs w:val="18"/>
        </w:rPr>
        <w:t>may result in referral t</w:t>
      </w:r>
      <w:r w:rsidR="3885E71C" w:rsidRPr="7D8C9E20">
        <w:rPr>
          <w:rFonts w:ascii="Arial" w:eastAsia="Arial" w:hAnsi="Arial" w:cs="Arial"/>
          <w:sz w:val="18"/>
          <w:szCs w:val="18"/>
        </w:rPr>
        <w:t xml:space="preserve">o </w:t>
      </w:r>
      <w:r w:rsidR="5C632052" w:rsidRPr="7D8C9E20">
        <w:rPr>
          <w:rFonts w:ascii="Arial" w:eastAsia="Arial" w:hAnsi="Arial" w:cs="Arial"/>
          <w:sz w:val="18"/>
          <w:szCs w:val="18"/>
        </w:rPr>
        <w:t xml:space="preserve">Student Conduct. </w:t>
      </w:r>
    </w:p>
    <w:p w14:paraId="6AABC5E3" w14:textId="4124CC7B" w:rsidR="7D8C9E20" w:rsidRDefault="7D8C9E20" w:rsidP="7D8C9E20">
      <w:pPr>
        <w:spacing w:before="34"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218F44CD" w14:textId="4200194D" w:rsidR="4E795A61" w:rsidRDefault="4E795A61" w:rsidP="78D26D87">
      <w:pPr>
        <w:pStyle w:val="ListParagraph"/>
        <w:numPr>
          <w:ilvl w:val="0"/>
          <w:numId w:val="1"/>
        </w:numPr>
        <w:spacing w:before="34" w:after="0" w:line="240" w:lineRule="auto"/>
        <w:ind w:right="-20"/>
        <w:rPr>
          <w:sz w:val="18"/>
          <w:szCs w:val="18"/>
        </w:rPr>
      </w:pPr>
      <w:r w:rsidRPr="78D26D87">
        <w:rPr>
          <w:rFonts w:ascii="Arial" w:eastAsia="Arial" w:hAnsi="Arial" w:cs="Arial"/>
          <w:b/>
          <w:bCs/>
          <w:sz w:val="18"/>
          <w:szCs w:val="18"/>
        </w:rPr>
        <w:t xml:space="preserve">KEYS: Residents must return their key to housing no later than </w:t>
      </w:r>
      <w:r w:rsidR="43D3EB04" w:rsidRPr="78D26D87">
        <w:rPr>
          <w:rFonts w:ascii="Arial" w:eastAsia="Arial" w:hAnsi="Arial" w:cs="Arial"/>
          <w:b/>
          <w:bCs/>
          <w:sz w:val="18"/>
          <w:szCs w:val="18"/>
        </w:rPr>
        <w:t>May 9</w:t>
      </w:r>
      <w:r w:rsidR="43D3EB04" w:rsidRPr="78D26D87">
        <w:rPr>
          <w:rFonts w:ascii="Arial" w:eastAsia="Arial" w:hAnsi="Arial" w:cs="Arial"/>
          <w:b/>
          <w:bCs/>
          <w:sz w:val="18"/>
          <w:szCs w:val="18"/>
          <w:vertAlign w:val="superscript"/>
        </w:rPr>
        <w:t>th</w:t>
      </w:r>
      <w:r w:rsidR="43D3EB04" w:rsidRPr="78D26D87">
        <w:rPr>
          <w:rFonts w:ascii="Arial" w:eastAsia="Arial" w:hAnsi="Arial" w:cs="Arial"/>
          <w:b/>
          <w:bCs/>
          <w:sz w:val="18"/>
          <w:szCs w:val="18"/>
        </w:rPr>
        <w:t xml:space="preserve">. </w:t>
      </w:r>
      <w:r w:rsidR="43D3EB04" w:rsidRPr="78D26D87">
        <w:rPr>
          <w:rFonts w:ascii="Arial" w:eastAsia="Arial" w:hAnsi="Arial" w:cs="Arial"/>
          <w:sz w:val="18"/>
          <w:szCs w:val="18"/>
        </w:rPr>
        <w:t xml:space="preserve">Students can mail their key back to housing or drop them off with the security guard at the front gate. </w:t>
      </w:r>
    </w:p>
    <w:p w14:paraId="0377EDF2" w14:textId="07789668" w:rsidR="43D3EB04" w:rsidRDefault="43D3EB04" w:rsidP="78D26D87">
      <w:pPr>
        <w:pStyle w:val="ListParagraph"/>
        <w:numPr>
          <w:ilvl w:val="1"/>
          <w:numId w:val="1"/>
        </w:numPr>
        <w:spacing w:before="34" w:after="0" w:line="240" w:lineRule="auto"/>
        <w:ind w:right="-20"/>
        <w:rPr>
          <w:sz w:val="18"/>
          <w:szCs w:val="18"/>
        </w:rPr>
      </w:pPr>
      <w:r w:rsidRPr="78D26D87">
        <w:rPr>
          <w:rFonts w:ascii="Arial" w:eastAsia="Arial" w:hAnsi="Arial" w:cs="Arial"/>
          <w:sz w:val="18"/>
          <w:szCs w:val="18"/>
        </w:rPr>
        <w:t xml:space="preserve">If mailing your key please tape the key to a piece of paper and then place it in a padded envelope. Mail to: Woodbury University c/o Housing Office 7500 N. </w:t>
      </w:r>
      <w:proofErr w:type="spellStart"/>
      <w:r w:rsidRPr="78D26D87">
        <w:rPr>
          <w:rFonts w:ascii="Arial" w:eastAsia="Arial" w:hAnsi="Arial" w:cs="Arial"/>
          <w:sz w:val="18"/>
          <w:szCs w:val="18"/>
        </w:rPr>
        <w:t>Glenoaks</w:t>
      </w:r>
      <w:proofErr w:type="spellEnd"/>
      <w:r w:rsidRPr="78D26D87">
        <w:rPr>
          <w:rFonts w:ascii="Arial" w:eastAsia="Arial" w:hAnsi="Arial" w:cs="Arial"/>
          <w:sz w:val="18"/>
          <w:szCs w:val="18"/>
        </w:rPr>
        <w:t xml:space="preserve"> Blvd Burbank CA 91504</w:t>
      </w:r>
    </w:p>
    <w:p w14:paraId="7A83BB94" w14:textId="7FBA77F4" w:rsidR="1B4E4B94" w:rsidRDefault="1B4E4B94" w:rsidP="78D26D87">
      <w:pPr>
        <w:pStyle w:val="ListParagraph"/>
        <w:numPr>
          <w:ilvl w:val="2"/>
          <w:numId w:val="1"/>
        </w:numPr>
        <w:spacing w:before="34" w:after="0" w:line="240" w:lineRule="auto"/>
        <w:ind w:right="-20"/>
        <w:rPr>
          <w:rFonts w:eastAsiaTheme="minorEastAsia"/>
          <w:sz w:val="18"/>
          <w:szCs w:val="18"/>
        </w:rPr>
      </w:pPr>
      <w:r w:rsidRPr="78D26D87">
        <w:rPr>
          <w:rFonts w:ascii="Arial" w:eastAsia="Arial" w:hAnsi="Arial" w:cs="Arial"/>
          <w:sz w:val="18"/>
          <w:szCs w:val="18"/>
          <w:highlight w:val="yellow"/>
        </w:rPr>
        <w:t>Initial to indicate agreement to this stipulation: ________</w:t>
      </w:r>
    </w:p>
    <w:p w14:paraId="70D91541" w14:textId="6C41D76F" w:rsidR="78D26D87" w:rsidRDefault="78D26D87" w:rsidP="78D26D87">
      <w:pPr>
        <w:spacing w:before="34" w:after="0" w:line="240" w:lineRule="auto"/>
        <w:ind w:left="720" w:right="-20"/>
        <w:rPr>
          <w:rFonts w:ascii="Arial" w:eastAsia="Arial" w:hAnsi="Arial" w:cs="Arial"/>
          <w:sz w:val="18"/>
          <w:szCs w:val="18"/>
        </w:rPr>
      </w:pPr>
    </w:p>
    <w:p w14:paraId="7094B3C8" w14:textId="719FF4EF" w:rsidR="003A58BA" w:rsidRPr="005E751F" w:rsidRDefault="00ED7F5F" w:rsidP="78D26D87">
      <w:pPr>
        <w:pStyle w:val="ListParagraph"/>
        <w:numPr>
          <w:ilvl w:val="0"/>
          <w:numId w:val="1"/>
        </w:numPr>
        <w:spacing w:before="34" w:after="0" w:line="240" w:lineRule="auto"/>
        <w:ind w:right="-20"/>
        <w:rPr>
          <w:rFonts w:eastAsiaTheme="minorEastAsia"/>
          <w:sz w:val="18"/>
          <w:szCs w:val="18"/>
        </w:rPr>
      </w:pPr>
      <w:r w:rsidRPr="78D26D87">
        <w:rPr>
          <w:rFonts w:ascii="Arial" w:eastAsia="Arial" w:hAnsi="Arial" w:cs="Arial"/>
          <w:b/>
          <w:bCs/>
          <w:sz w:val="18"/>
          <w:szCs w:val="18"/>
        </w:rPr>
        <w:t>LEGAL AND BINDING</w:t>
      </w:r>
      <w:r w:rsidRPr="78D26D87">
        <w:rPr>
          <w:rFonts w:ascii="Arial" w:eastAsia="Arial" w:hAnsi="Arial" w:cs="Arial"/>
          <w:sz w:val="18"/>
          <w:szCs w:val="18"/>
        </w:rPr>
        <w:t>:</w:t>
      </w:r>
      <w:r w:rsidR="00F236CB" w:rsidRPr="78D26D87">
        <w:rPr>
          <w:rFonts w:ascii="Arial" w:eastAsia="Arial" w:hAnsi="Arial" w:cs="Arial"/>
          <w:sz w:val="18"/>
          <w:szCs w:val="18"/>
        </w:rPr>
        <w:t xml:space="preserve">  </w:t>
      </w:r>
      <w:r w:rsidRPr="78D26D87">
        <w:rPr>
          <w:rFonts w:ascii="Arial" w:eastAsia="Arial" w:hAnsi="Arial" w:cs="Arial"/>
          <w:sz w:val="18"/>
          <w:szCs w:val="18"/>
        </w:rPr>
        <w:t>As indicated in Section 1 above, this Agreement obligates a resident to pay the designated charges at the established rate. Submission also acknowledges that you have read, understand and agree to the terms and conditions of this Agreement.</w:t>
      </w:r>
    </w:p>
    <w:p w14:paraId="13C1FD3D" w14:textId="77777777" w:rsidR="003A58BA" w:rsidRPr="005E751F" w:rsidRDefault="003A58BA" w:rsidP="7D8C9E20">
      <w:pPr>
        <w:spacing w:before="34" w:after="0" w:line="240" w:lineRule="auto"/>
        <w:ind w:left="360" w:right="-20"/>
      </w:pPr>
    </w:p>
    <w:p w14:paraId="4A388653" w14:textId="4C03EE6F" w:rsidR="003A58BA" w:rsidRPr="005E751F" w:rsidRDefault="00ED7F5F" w:rsidP="78D26D87">
      <w:pPr>
        <w:pStyle w:val="ListParagraph"/>
        <w:numPr>
          <w:ilvl w:val="0"/>
          <w:numId w:val="1"/>
        </w:numPr>
        <w:spacing w:before="34" w:after="0" w:line="240" w:lineRule="auto"/>
        <w:ind w:right="-20"/>
        <w:rPr>
          <w:rFonts w:eastAsiaTheme="minorEastAsia"/>
          <w:sz w:val="18"/>
          <w:szCs w:val="18"/>
        </w:rPr>
      </w:pPr>
      <w:r w:rsidRPr="78D26D87">
        <w:rPr>
          <w:rFonts w:ascii="Arial" w:eastAsia="Arial" w:hAnsi="Arial" w:cs="Arial"/>
          <w:b/>
          <w:bCs/>
          <w:sz w:val="18"/>
          <w:szCs w:val="18"/>
        </w:rPr>
        <w:t>ELIGIBILITY</w:t>
      </w:r>
      <w:r w:rsidRPr="78D26D87">
        <w:rPr>
          <w:rFonts w:ascii="Arial" w:eastAsia="Arial" w:hAnsi="Arial" w:cs="Arial"/>
          <w:sz w:val="18"/>
          <w:szCs w:val="18"/>
        </w:rPr>
        <w:t xml:space="preserve">: </w:t>
      </w:r>
      <w:r w:rsidR="00E174E0" w:rsidRPr="78D26D87">
        <w:rPr>
          <w:rFonts w:ascii="Arial" w:eastAsia="Arial" w:hAnsi="Arial" w:cs="Arial"/>
          <w:sz w:val="18"/>
          <w:szCs w:val="18"/>
        </w:rPr>
        <w:t>Woodbury</w:t>
      </w:r>
      <w:r w:rsidRPr="78D26D87">
        <w:rPr>
          <w:rFonts w:ascii="Arial" w:eastAsia="Arial" w:hAnsi="Arial" w:cs="Arial"/>
          <w:sz w:val="18"/>
          <w:szCs w:val="18"/>
        </w:rPr>
        <w:t xml:space="preserve"> University</w:t>
      </w:r>
      <w:r w:rsidR="00E174E0" w:rsidRPr="78D26D87">
        <w:rPr>
          <w:rFonts w:ascii="Arial" w:eastAsia="Arial" w:hAnsi="Arial" w:cs="Arial"/>
          <w:sz w:val="18"/>
          <w:szCs w:val="18"/>
        </w:rPr>
        <w:t xml:space="preserve"> </w:t>
      </w:r>
      <w:r w:rsidR="39F968F3" w:rsidRPr="78D26D87">
        <w:rPr>
          <w:rFonts w:ascii="Arial" w:eastAsia="Arial" w:hAnsi="Arial" w:cs="Arial"/>
          <w:sz w:val="18"/>
          <w:szCs w:val="18"/>
        </w:rPr>
        <w:t xml:space="preserve">students with a current housing assignment who do not have the ability to retrieve their belongings. </w:t>
      </w:r>
      <w:r w:rsidR="00E174E0" w:rsidRPr="78D26D87">
        <w:rPr>
          <w:rFonts w:ascii="Arial" w:eastAsia="Arial" w:hAnsi="Arial" w:cs="Arial"/>
          <w:sz w:val="18"/>
          <w:szCs w:val="18"/>
        </w:rPr>
        <w:t>Neither Woodbury University</w:t>
      </w:r>
      <w:r w:rsidRPr="78D26D87">
        <w:rPr>
          <w:rFonts w:ascii="Arial" w:eastAsia="Arial" w:hAnsi="Arial" w:cs="Arial"/>
          <w:sz w:val="18"/>
          <w:szCs w:val="18"/>
        </w:rPr>
        <w:t xml:space="preserve"> nor the resident has an obligation to renew this agreement.</w:t>
      </w:r>
    </w:p>
    <w:p w14:paraId="7585FF7B" w14:textId="77777777" w:rsidR="003A58BA" w:rsidRPr="005E751F" w:rsidRDefault="003A58BA" w:rsidP="7D8C9E20">
      <w:pPr>
        <w:spacing w:before="34" w:after="0" w:line="240" w:lineRule="auto"/>
        <w:ind w:left="360" w:right="-20"/>
        <w:rPr>
          <w:sz w:val="16"/>
          <w:szCs w:val="16"/>
        </w:rPr>
      </w:pPr>
    </w:p>
    <w:p w14:paraId="2008831C" w14:textId="47A3DD7D" w:rsidR="003A58BA" w:rsidRPr="005E751F" w:rsidRDefault="00ED7F5F" w:rsidP="78D26D87">
      <w:pPr>
        <w:pStyle w:val="ListParagraph"/>
        <w:numPr>
          <w:ilvl w:val="0"/>
          <w:numId w:val="1"/>
        </w:numPr>
        <w:spacing w:before="34" w:after="0" w:line="240" w:lineRule="auto"/>
        <w:ind w:right="-20"/>
        <w:rPr>
          <w:rFonts w:eastAsiaTheme="minorEastAsia"/>
          <w:sz w:val="18"/>
          <w:szCs w:val="18"/>
        </w:rPr>
      </w:pPr>
      <w:r w:rsidRPr="78D26D87">
        <w:rPr>
          <w:rFonts w:ascii="Arial" w:eastAsia="Arial" w:hAnsi="Arial" w:cs="Arial"/>
          <w:b/>
          <w:bCs/>
          <w:sz w:val="18"/>
          <w:szCs w:val="18"/>
        </w:rPr>
        <w:t>ACCESS</w:t>
      </w:r>
      <w:r w:rsidRPr="78D26D87">
        <w:rPr>
          <w:rFonts w:ascii="Arial" w:eastAsia="Arial" w:hAnsi="Arial" w:cs="Arial"/>
          <w:sz w:val="18"/>
          <w:szCs w:val="18"/>
        </w:rPr>
        <w:t xml:space="preserve">: </w:t>
      </w:r>
      <w:r w:rsidR="1659B968" w:rsidRPr="78D26D87">
        <w:rPr>
          <w:rFonts w:ascii="Arial" w:eastAsia="Arial" w:hAnsi="Arial" w:cs="Arial"/>
          <w:sz w:val="18"/>
          <w:szCs w:val="18"/>
        </w:rPr>
        <w:t xml:space="preserve">By singing this agreement the resident agrees for university personnel to enter and remove any items </w:t>
      </w:r>
      <w:r w:rsidR="300677BF" w:rsidRPr="78D26D87">
        <w:rPr>
          <w:rFonts w:ascii="Arial" w:eastAsia="Arial" w:hAnsi="Arial" w:cs="Arial"/>
          <w:sz w:val="18"/>
          <w:szCs w:val="18"/>
        </w:rPr>
        <w:t>negotiated</w:t>
      </w:r>
      <w:r w:rsidR="1659B968" w:rsidRPr="78D26D87">
        <w:rPr>
          <w:rFonts w:ascii="Arial" w:eastAsia="Arial" w:hAnsi="Arial" w:cs="Arial"/>
          <w:sz w:val="18"/>
          <w:szCs w:val="18"/>
        </w:rPr>
        <w:t xml:space="preserve"> with the student for the purposes of </w:t>
      </w:r>
      <w:r w:rsidR="73A27CA9" w:rsidRPr="78D26D87">
        <w:rPr>
          <w:rFonts w:ascii="Arial" w:eastAsia="Arial" w:hAnsi="Arial" w:cs="Arial"/>
          <w:sz w:val="18"/>
          <w:szCs w:val="18"/>
        </w:rPr>
        <w:t xml:space="preserve">packing their room. </w:t>
      </w:r>
    </w:p>
    <w:p w14:paraId="324DCF95" w14:textId="77777777" w:rsidR="7D8C9E20" w:rsidRDefault="7D8C9E20" w:rsidP="7D8C9E20">
      <w:pPr>
        <w:spacing w:before="34" w:after="0" w:line="240" w:lineRule="auto"/>
        <w:ind w:right="-20"/>
        <w:rPr>
          <w:rFonts w:ascii="Arial" w:eastAsia="Arial" w:hAnsi="Arial" w:cs="Arial"/>
          <w:b/>
          <w:bCs/>
          <w:sz w:val="16"/>
          <w:szCs w:val="16"/>
        </w:rPr>
      </w:pPr>
    </w:p>
    <w:p w14:paraId="6560F95D" w14:textId="531DA23C" w:rsidR="003A58BA" w:rsidRPr="005E751F" w:rsidRDefault="00ED7F5F" w:rsidP="78D26D87">
      <w:pPr>
        <w:pStyle w:val="ListParagraph"/>
        <w:numPr>
          <w:ilvl w:val="0"/>
          <w:numId w:val="1"/>
        </w:numPr>
        <w:spacing w:before="34" w:after="0" w:line="240" w:lineRule="auto"/>
        <w:ind w:right="-20"/>
        <w:rPr>
          <w:rFonts w:eastAsiaTheme="minorEastAsia"/>
          <w:sz w:val="18"/>
          <w:szCs w:val="18"/>
        </w:rPr>
      </w:pPr>
      <w:r w:rsidRPr="78D26D87">
        <w:rPr>
          <w:rFonts w:ascii="Arial" w:eastAsia="Arial" w:hAnsi="Arial" w:cs="Arial"/>
          <w:b/>
          <w:bCs/>
          <w:sz w:val="18"/>
          <w:szCs w:val="18"/>
        </w:rPr>
        <w:t>HOLD HARMLESS</w:t>
      </w:r>
      <w:r w:rsidRPr="78D26D87">
        <w:rPr>
          <w:rFonts w:ascii="Arial" w:eastAsia="Arial" w:hAnsi="Arial" w:cs="Arial"/>
          <w:sz w:val="18"/>
          <w:szCs w:val="18"/>
        </w:rPr>
        <w:t xml:space="preserve">: The resident agrees to reimburse, indemnify and hold harmless </w:t>
      </w:r>
      <w:r w:rsidR="00606AAF" w:rsidRPr="78D26D87">
        <w:rPr>
          <w:rFonts w:ascii="Arial" w:eastAsia="Arial" w:hAnsi="Arial" w:cs="Arial"/>
          <w:sz w:val="18"/>
          <w:szCs w:val="18"/>
        </w:rPr>
        <w:t xml:space="preserve">Woodbury University </w:t>
      </w:r>
      <w:r w:rsidRPr="78D26D87">
        <w:rPr>
          <w:rFonts w:ascii="Arial" w:eastAsia="Arial" w:hAnsi="Arial" w:cs="Arial"/>
          <w:sz w:val="18"/>
          <w:szCs w:val="18"/>
        </w:rPr>
        <w:t xml:space="preserve">and its agents, employees, faculty, trustees, officers and directors from all damages, liability, or loss to persons or property (including the resident) caused or sustained as a result of the resident’s conduct that is negligent, is illegal, is a breach of this agreement, violates </w:t>
      </w:r>
      <w:r w:rsidR="00606AAF" w:rsidRPr="78D26D87">
        <w:rPr>
          <w:rFonts w:ascii="Arial" w:eastAsia="Arial" w:hAnsi="Arial" w:cs="Arial"/>
          <w:sz w:val="18"/>
          <w:szCs w:val="18"/>
        </w:rPr>
        <w:t>Woodbury University</w:t>
      </w:r>
      <w:r w:rsidRPr="78D26D87">
        <w:rPr>
          <w:rFonts w:ascii="Arial" w:eastAsia="Arial" w:hAnsi="Arial" w:cs="Arial"/>
          <w:sz w:val="18"/>
          <w:szCs w:val="18"/>
        </w:rPr>
        <w:t xml:space="preserve"> policies, or that is a misuse of the premises.  Additionally, the resident understands that </w:t>
      </w:r>
      <w:r w:rsidR="00606AAF" w:rsidRPr="78D26D87">
        <w:rPr>
          <w:rFonts w:ascii="Arial" w:eastAsia="Arial" w:hAnsi="Arial" w:cs="Arial"/>
          <w:sz w:val="18"/>
          <w:szCs w:val="18"/>
        </w:rPr>
        <w:t>Woodbury University</w:t>
      </w:r>
      <w:r w:rsidRPr="78D26D87">
        <w:rPr>
          <w:rFonts w:ascii="Arial" w:eastAsia="Arial" w:hAnsi="Arial" w:cs="Arial"/>
          <w:sz w:val="18"/>
          <w:szCs w:val="18"/>
        </w:rPr>
        <w:t xml:space="preserve"> does not provide protection against lost, damaged, or stolen personal property, and that </w:t>
      </w:r>
      <w:r w:rsidR="00606AAF" w:rsidRPr="78D26D87">
        <w:rPr>
          <w:rFonts w:ascii="Arial" w:eastAsia="Arial" w:hAnsi="Arial" w:cs="Arial"/>
          <w:sz w:val="18"/>
          <w:szCs w:val="18"/>
        </w:rPr>
        <w:t>Woodbury University</w:t>
      </w:r>
      <w:r w:rsidRPr="78D26D87">
        <w:rPr>
          <w:rFonts w:ascii="Arial" w:eastAsia="Arial" w:hAnsi="Arial" w:cs="Arial"/>
          <w:sz w:val="18"/>
          <w:szCs w:val="18"/>
        </w:rPr>
        <w:t xml:space="preserve"> advises residents to obtain appropriate insurance coverage in order to obtain such protection.</w:t>
      </w:r>
    </w:p>
    <w:p w14:paraId="1B50C61F" w14:textId="61B8AFDC" w:rsidR="2D5659DF" w:rsidRDefault="2D5659DF" w:rsidP="78D26D87">
      <w:pPr>
        <w:pStyle w:val="ListParagraph"/>
        <w:numPr>
          <w:ilvl w:val="1"/>
          <w:numId w:val="1"/>
        </w:numPr>
        <w:spacing w:before="34" w:after="0" w:line="240" w:lineRule="auto"/>
        <w:ind w:right="-20"/>
        <w:rPr>
          <w:rFonts w:eastAsiaTheme="minorEastAsia"/>
          <w:sz w:val="18"/>
          <w:szCs w:val="18"/>
        </w:rPr>
      </w:pPr>
      <w:r w:rsidRPr="78D26D87">
        <w:rPr>
          <w:rFonts w:ascii="Arial" w:eastAsia="Arial" w:hAnsi="Arial" w:cs="Arial"/>
          <w:sz w:val="18"/>
          <w:szCs w:val="18"/>
        </w:rPr>
        <w:t xml:space="preserve">The resident understands that while university personnel will attempt to mitigate any damage or loss of property </w:t>
      </w:r>
      <w:r w:rsidR="589697E5" w:rsidRPr="78D26D87">
        <w:rPr>
          <w:rFonts w:ascii="Arial" w:eastAsia="Arial" w:hAnsi="Arial" w:cs="Arial"/>
          <w:sz w:val="18"/>
          <w:szCs w:val="18"/>
        </w:rPr>
        <w:lastRenderedPageBreak/>
        <w:t>associated</w:t>
      </w:r>
      <w:r w:rsidRPr="78D26D87">
        <w:rPr>
          <w:rFonts w:ascii="Arial" w:eastAsia="Arial" w:hAnsi="Arial" w:cs="Arial"/>
          <w:sz w:val="18"/>
          <w:szCs w:val="18"/>
        </w:rPr>
        <w:t xml:space="preserve"> with packing</w:t>
      </w:r>
      <w:r w:rsidR="3C1E5D37" w:rsidRPr="78D26D87">
        <w:rPr>
          <w:rFonts w:ascii="Arial" w:eastAsia="Arial" w:hAnsi="Arial" w:cs="Arial"/>
          <w:sz w:val="18"/>
          <w:szCs w:val="18"/>
        </w:rPr>
        <w:t>/ storing</w:t>
      </w:r>
      <w:r w:rsidRPr="78D26D87">
        <w:rPr>
          <w:rFonts w:ascii="Arial" w:eastAsia="Arial" w:hAnsi="Arial" w:cs="Arial"/>
          <w:sz w:val="18"/>
          <w:szCs w:val="18"/>
        </w:rPr>
        <w:t xml:space="preserve"> and/or shipping of personal items that this may still r</w:t>
      </w:r>
      <w:r w:rsidR="74DED49B" w:rsidRPr="78D26D87">
        <w:rPr>
          <w:rFonts w:ascii="Arial" w:eastAsia="Arial" w:hAnsi="Arial" w:cs="Arial"/>
          <w:sz w:val="18"/>
          <w:szCs w:val="18"/>
        </w:rPr>
        <w:t xml:space="preserve">esult. </w:t>
      </w:r>
    </w:p>
    <w:p w14:paraId="64251B63" w14:textId="21A67F3F" w:rsidR="2E0828F3" w:rsidRDefault="2E0828F3" w:rsidP="78D26D87">
      <w:pPr>
        <w:pStyle w:val="ListParagraph"/>
        <w:numPr>
          <w:ilvl w:val="2"/>
          <w:numId w:val="1"/>
        </w:numPr>
        <w:spacing w:before="34" w:after="0" w:line="240" w:lineRule="auto"/>
        <w:ind w:right="-20"/>
        <w:rPr>
          <w:rFonts w:eastAsiaTheme="minorEastAsia"/>
          <w:sz w:val="18"/>
          <w:szCs w:val="18"/>
        </w:rPr>
      </w:pPr>
      <w:r w:rsidRPr="78D26D87">
        <w:rPr>
          <w:rFonts w:ascii="Arial" w:eastAsia="Arial" w:hAnsi="Arial" w:cs="Arial"/>
          <w:sz w:val="18"/>
          <w:szCs w:val="18"/>
          <w:highlight w:val="yellow"/>
        </w:rPr>
        <w:t>Initial to indicate understanding and agreement: ________</w:t>
      </w:r>
    </w:p>
    <w:p w14:paraId="51FEED05" w14:textId="48389096" w:rsidR="7D8C9E20" w:rsidRDefault="7D8C9E20" w:rsidP="7D8C9E20">
      <w:pPr>
        <w:spacing w:before="34" w:after="0" w:line="240" w:lineRule="auto"/>
        <w:ind w:left="360" w:right="-20"/>
        <w:rPr>
          <w:rFonts w:ascii="Arial" w:eastAsia="Arial" w:hAnsi="Arial" w:cs="Arial"/>
          <w:sz w:val="16"/>
          <w:szCs w:val="16"/>
        </w:rPr>
      </w:pPr>
    </w:p>
    <w:p w14:paraId="5446A8E9" w14:textId="60B24301" w:rsidR="7D8C9E20" w:rsidRDefault="7D8C9E20" w:rsidP="7D8C9E20">
      <w:pPr>
        <w:spacing w:before="34" w:after="0" w:line="240" w:lineRule="auto"/>
        <w:ind w:left="360" w:right="-20"/>
        <w:rPr>
          <w:rFonts w:ascii="Arial" w:eastAsia="Arial" w:hAnsi="Arial" w:cs="Arial"/>
          <w:sz w:val="16"/>
          <w:szCs w:val="16"/>
        </w:rPr>
      </w:pPr>
    </w:p>
    <w:p w14:paraId="544B4F42" w14:textId="77777777" w:rsidR="003A58BA" w:rsidRPr="005E751F" w:rsidRDefault="003A58BA" w:rsidP="7D8C9E20">
      <w:pPr>
        <w:spacing w:before="34" w:after="0" w:line="240" w:lineRule="auto"/>
        <w:ind w:left="360" w:right="-20"/>
        <w:rPr>
          <w:sz w:val="16"/>
          <w:szCs w:val="16"/>
        </w:rPr>
      </w:pPr>
    </w:p>
    <w:p w14:paraId="1B6F933E" w14:textId="77777777" w:rsidR="003A58BA" w:rsidRPr="005E751F" w:rsidRDefault="003A58BA" w:rsidP="7D8C9E20">
      <w:pPr>
        <w:spacing w:before="34" w:after="0" w:line="240" w:lineRule="auto"/>
        <w:ind w:left="360" w:right="-20"/>
        <w:rPr>
          <w:sz w:val="16"/>
          <w:szCs w:val="16"/>
        </w:rPr>
      </w:pPr>
    </w:p>
    <w:p w14:paraId="2270745D" w14:textId="251EDA16" w:rsidR="003A58BA" w:rsidRPr="005E751F" w:rsidRDefault="00ED7F5F" w:rsidP="7D8C9E20">
      <w:pPr>
        <w:spacing w:before="34" w:after="0" w:line="240" w:lineRule="auto"/>
        <w:ind w:left="360" w:right="-20"/>
        <w:rPr>
          <w:rFonts w:ascii="Arial" w:eastAsia="Arial" w:hAnsi="Arial" w:cs="Arial"/>
          <w:sz w:val="16"/>
          <w:szCs w:val="16"/>
        </w:rPr>
      </w:pPr>
      <w:r w:rsidRPr="7D8C9E20">
        <w:rPr>
          <w:rFonts w:ascii="Arial" w:eastAsia="Arial" w:hAnsi="Arial" w:cs="Arial"/>
          <w:sz w:val="18"/>
          <w:szCs w:val="18"/>
        </w:rPr>
        <w:t xml:space="preserve">Signature below acknowledges understanding and consent with </w:t>
      </w:r>
      <w:r w:rsidR="1B2704B8" w:rsidRPr="7D8C9E20">
        <w:rPr>
          <w:rFonts w:ascii="Arial" w:eastAsia="Arial" w:hAnsi="Arial" w:cs="Arial"/>
          <w:sz w:val="18"/>
          <w:szCs w:val="18"/>
        </w:rPr>
        <w:t>all</w:t>
      </w:r>
      <w:r w:rsidRPr="7D8C9E20">
        <w:rPr>
          <w:rFonts w:ascii="Arial" w:eastAsia="Arial" w:hAnsi="Arial" w:cs="Arial"/>
          <w:sz w:val="18"/>
          <w:szCs w:val="18"/>
        </w:rPr>
        <w:t xml:space="preserve"> the terms and conditions described within this agreement and in all accompanying materials as they relate to </w:t>
      </w:r>
      <w:r w:rsidR="00606AAF" w:rsidRPr="7D8C9E20">
        <w:rPr>
          <w:rFonts w:ascii="Arial" w:eastAsia="Arial" w:hAnsi="Arial" w:cs="Arial"/>
          <w:sz w:val="18"/>
          <w:szCs w:val="18"/>
        </w:rPr>
        <w:t>Woodbury</w:t>
      </w:r>
      <w:r w:rsidRPr="7D8C9E20">
        <w:rPr>
          <w:rFonts w:ascii="Arial" w:eastAsia="Arial" w:hAnsi="Arial" w:cs="Arial"/>
          <w:sz w:val="18"/>
          <w:szCs w:val="18"/>
        </w:rPr>
        <w:t xml:space="preserve"> University owned and/or operated housing facilities. Submit this signed agreement </w:t>
      </w:r>
      <w:r w:rsidR="00E06EDA" w:rsidRPr="7D8C9E20">
        <w:rPr>
          <w:rFonts w:ascii="Arial" w:eastAsia="Arial" w:hAnsi="Arial" w:cs="Arial"/>
          <w:sz w:val="18"/>
          <w:szCs w:val="18"/>
        </w:rPr>
        <w:t>via email to housing@woodbury.edu</w:t>
      </w:r>
      <w:r w:rsidR="009D054F" w:rsidRPr="7D8C9E20">
        <w:rPr>
          <w:rFonts w:ascii="Arial" w:eastAsia="Arial" w:hAnsi="Arial" w:cs="Arial"/>
          <w:sz w:val="18"/>
          <w:szCs w:val="18"/>
        </w:rPr>
        <w:t>.</w:t>
      </w:r>
    </w:p>
    <w:p w14:paraId="0407A577" w14:textId="7889FCF8" w:rsidR="003A58BA" w:rsidRDefault="003A58BA" w:rsidP="7D8C9E20">
      <w:pPr>
        <w:spacing w:before="34" w:after="0" w:line="240" w:lineRule="auto"/>
        <w:ind w:left="360" w:right="-20"/>
        <w:rPr>
          <w:sz w:val="16"/>
          <w:szCs w:val="16"/>
        </w:rPr>
      </w:pPr>
    </w:p>
    <w:p w14:paraId="34636E2B" w14:textId="77777777" w:rsidR="003A58BA" w:rsidRDefault="003A58BA">
      <w:pPr>
        <w:spacing w:after="0" w:line="200" w:lineRule="exact"/>
        <w:rPr>
          <w:sz w:val="20"/>
          <w:szCs w:val="20"/>
        </w:rPr>
      </w:pPr>
    </w:p>
    <w:p w14:paraId="65863A57" w14:textId="1368DDC3" w:rsidR="003A58BA" w:rsidRDefault="0E062432" w:rsidP="7D8C9E20">
      <w:pPr>
        <w:spacing w:after="0" w:line="200" w:lineRule="exact"/>
        <w:ind w:firstLine="720"/>
        <w:rPr>
          <w:sz w:val="20"/>
          <w:szCs w:val="20"/>
        </w:rPr>
      </w:pPr>
      <w:r w:rsidRPr="7D8C9E20">
        <w:rPr>
          <w:sz w:val="20"/>
          <w:szCs w:val="20"/>
        </w:rPr>
        <w:t>__________________________________________________________________________</w:t>
      </w:r>
    </w:p>
    <w:p w14:paraId="59AD8D4C" w14:textId="6100E960" w:rsidR="003A58BA" w:rsidRDefault="00B65F58" w:rsidP="7D8C9E20">
      <w:pPr>
        <w:tabs>
          <w:tab w:val="left" w:pos="5080"/>
          <w:tab w:val="left" w:pos="9340"/>
        </w:tabs>
        <w:spacing w:before="39" w:after="0" w:line="240" w:lineRule="auto"/>
        <w:ind w:left="1142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7E0EFA4" wp14:editId="2141F0D4">
                <wp:simplePos x="0" y="0"/>
                <wp:positionH relativeFrom="page">
                  <wp:posOffset>505460</wp:posOffset>
                </wp:positionH>
                <wp:positionV relativeFrom="paragraph">
                  <wp:posOffset>23495</wp:posOffset>
                </wp:positionV>
                <wp:extent cx="2213610" cy="1270"/>
                <wp:effectExtent l="10160" t="8255" r="5080" b="952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3610" cy="1270"/>
                          <a:chOff x="796" y="37"/>
                          <a:chExt cx="3486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796" y="37"/>
                            <a:ext cx="3486" cy="2"/>
                          </a:xfrm>
                          <a:custGeom>
                            <a:avLst/>
                            <a:gdLst>
                              <a:gd name="T0" fmla="+- 0 796 796"/>
                              <a:gd name="T1" fmla="*/ T0 w 3486"/>
                              <a:gd name="T2" fmla="+- 0 4282 796"/>
                              <a:gd name="T3" fmla="*/ T2 w 34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86">
                                <a:moveTo>
                                  <a:pt x="0" y="0"/>
                                </a:moveTo>
                                <a:lnTo>
                                  <a:pt x="348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42ECCA4F">
              <v:group id="Group 6" style="position:absolute;margin-left:39.8pt;margin-top:1.85pt;width:174.3pt;height:.1pt;z-index:-251659776;mso-position-horizontal-relative:page" coordsize="3486,2" coordorigin="796,37" o:spid="_x0000_s1026" w14:anchorId="2D344C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">
                <v:shape id="Freeform 7" style="position:absolute;left:796;top:37;width:3486;height:2;visibility:visible;mso-wrap-style:square;v-text-anchor:top" coordsize="3486,2" o:spid="_x0000_s1027" filled="f" strokeweight=".58pt" path="m,l3486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2mZb4A&#10;AADaAAAADwAAAGRycy9kb3ducmV2LnhtbESPzYrCMBSF94LvEK7gTlNnoaUaRUQHtxPduLs017bY&#10;3NQm2vr2E0FweTg/H2e16W0tntT6yrGC2TQBQZw7U3Gh4Hw6TFIQPiAbrB2Tghd52KyHgxVmxnX8&#10;R08dChFH2GeooAyhyaT0eUkW/dQ1xNG7utZiiLItpGmxi+O2lj9JMpcWK46EEhvalZTf9MNGSNfr&#10;w2Kf6t/X5X6/JFil0milxqN+uwQRqA/f8Kd9NArm8L4Sb4Bc/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dpmW+AAAA2gAAAA8AAAAAAAAAAAAAAAAAmAIAAGRycy9kb3ducmV2&#10;LnhtbFBLBQYAAAAABAAEAPUAAACDAwAAAAA=&#10;">
                  <v:path arrowok="t" o:connecttype="custom" o:connectlocs="0,0;348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B564DFC" wp14:editId="5B766B18">
                <wp:simplePos x="0" y="0"/>
                <wp:positionH relativeFrom="page">
                  <wp:posOffset>3191510</wp:posOffset>
                </wp:positionH>
                <wp:positionV relativeFrom="paragraph">
                  <wp:posOffset>23495</wp:posOffset>
                </wp:positionV>
                <wp:extent cx="2237740" cy="1270"/>
                <wp:effectExtent l="10160" t="8255" r="9525" b="952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7740" cy="1270"/>
                          <a:chOff x="5026" y="37"/>
                          <a:chExt cx="3524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5026" y="37"/>
                            <a:ext cx="3524" cy="2"/>
                          </a:xfrm>
                          <a:custGeom>
                            <a:avLst/>
                            <a:gdLst>
                              <a:gd name="T0" fmla="+- 0 5026 5026"/>
                              <a:gd name="T1" fmla="*/ T0 w 3524"/>
                              <a:gd name="T2" fmla="+- 0 8550 5026"/>
                              <a:gd name="T3" fmla="*/ T2 w 3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24">
                                <a:moveTo>
                                  <a:pt x="0" y="0"/>
                                </a:moveTo>
                                <a:lnTo>
                                  <a:pt x="352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66091E43">
              <v:group id="Group 4" style="position:absolute;margin-left:251.3pt;margin-top:1.85pt;width:176.2pt;height:.1pt;z-index:-251658752;mso-position-horizontal-relative:page" coordsize="3524,2" coordorigin="5026,37" o:spid="_x0000_s1026" w14:anchorId="59901E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">
                <v:shape id="Freeform 5" style="position:absolute;left:5026;top:37;width:3524;height:2;visibility:visible;mso-wrap-style:square;v-text-anchor:top" coordsize="3524,2" o:spid="_x0000_s1027" filled="f" strokeweight=".58pt" path="m,l3524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Eh48MA&#10;AADaAAAADwAAAGRycy9kb3ducmV2LnhtbESPX0sDMRDE3wW/Q1jBF2mTiohcm5ZyUhHUh/6DPi6X&#10;9XL0sjluY3t+e1Mo+DjMzG+Y2WIIrTpRL01kC5OxAUVcRddwbWG3XY1eQElCdthGJgu/JLCY397M&#10;sHDxzGs6bVKtMoSlQAs+pa7QWipPAWUcO+Lsfcc+YMqyr7Xr8ZzhodWPxjzrgA3nBY8dlZ6q4+Yn&#10;WDDlQY4frw+4lPVblE9T+q99ae393bCcgko0pP/wtf3uLDzB5Uq+AX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sEh48MAAADaAAAADwAAAAAAAAAAAAAAAACYAgAAZHJzL2Rv&#10;d25yZXYueG1sUEsFBgAAAAAEAAQA9QAAAIgDAAAAAA==&#10;">
                  <v:path arrowok="t" o:connecttype="custom" o:connectlocs="0,0;352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08FA6323" wp14:editId="7E1137AE">
                <wp:simplePos x="0" y="0"/>
                <wp:positionH relativeFrom="page">
                  <wp:posOffset>6077585</wp:posOffset>
                </wp:positionH>
                <wp:positionV relativeFrom="paragraph">
                  <wp:posOffset>23495</wp:posOffset>
                </wp:positionV>
                <wp:extent cx="784225" cy="1270"/>
                <wp:effectExtent l="10160" t="8255" r="5715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4225" cy="1270"/>
                          <a:chOff x="9571" y="37"/>
                          <a:chExt cx="1235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571" y="37"/>
                            <a:ext cx="1235" cy="2"/>
                          </a:xfrm>
                          <a:custGeom>
                            <a:avLst/>
                            <a:gdLst>
                              <a:gd name="T0" fmla="+- 0 9571 9571"/>
                              <a:gd name="T1" fmla="*/ T0 w 1235"/>
                              <a:gd name="T2" fmla="+- 0 10806 9571"/>
                              <a:gd name="T3" fmla="*/ T2 w 12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35">
                                <a:moveTo>
                                  <a:pt x="0" y="0"/>
                                </a:moveTo>
                                <a:lnTo>
                                  <a:pt x="123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23D44546">
              <v:group id="Group 2" style="position:absolute;margin-left:478.55pt;margin-top:1.85pt;width:61.75pt;height:.1pt;z-index:-251657728;mso-position-horizontal-relative:page" coordsize="1235,2" coordorigin="9571,37" o:spid="_x0000_s1026" w14:anchorId="7B62F0C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">
                <v:shape id="Freeform 3" style="position:absolute;left:9571;top:37;width:1235;height:2;visibility:visible;mso-wrap-style:square;v-text-anchor:top" coordsize="1235,2" o:spid="_x0000_s1027" filled="f" strokeweight=".58pt" path="m,l1235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mk2MQA&#10;AADaAAAADwAAAGRycy9kb3ducmV2LnhtbESPT4vCMBTE74LfITxhL6KpHkSqUYr/8LS4dUWPj+bZ&#10;drd5KU3U+u3NgrDHYWZ+w8yXranEnRpXWlYwGkYgiDOrS84VfB+3gykI55E1VpZJwZMcLBfdzhxj&#10;bR/8RffU5yJA2MWooPC+jqV0WUEG3dDWxMG72sagD7LJpW7wEeCmkuMomkiDJYeFAmtaFZT9pjej&#10;YLe+5Mnp1t8cJ/uz/0zKZ//wkyr10WuTGQhPrf8Pv9t7rWAMf1fCD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ppNjEAAAA2gAAAA8AAAAAAAAAAAAAAAAAmAIAAGRycy9k&#10;b3ducmV2LnhtbFBLBQYAAAAABAAEAPUAAACJAwAAAAA=&#10;">
                  <v:path arrowok="t" o:connecttype="custom" o:connectlocs="0,0;1235,0" o:connectangles="0,0"/>
                </v:shape>
                <w10:wrap anchorx="page"/>
              </v:group>
            </w:pict>
          </mc:Fallback>
        </mc:AlternateContent>
      </w:r>
      <w:r w:rsidR="00ED7F5F">
        <w:rPr>
          <w:rFonts w:ascii="Arial" w:eastAsia="Arial" w:hAnsi="Arial" w:cs="Arial"/>
          <w:spacing w:val="-1"/>
          <w:sz w:val="16"/>
          <w:szCs w:val="16"/>
        </w:rPr>
        <w:t>S</w:t>
      </w:r>
      <w:r w:rsidR="00ED7F5F">
        <w:rPr>
          <w:rFonts w:ascii="Arial" w:eastAsia="Arial" w:hAnsi="Arial" w:cs="Arial"/>
          <w:spacing w:val="1"/>
          <w:sz w:val="16"/>
          <w:szCs w:val="16"/>
        </w:rPr>
        <w:t>i</w:t>
      </w:r>
      <w:r w:rsidR="00ED7F5F">
        <w:rPr>
          <w:rFonts w:ascii="Arial" w:eastAsia="Arial" w:hAnsi="Arial" w:cs="Arial"/>
          <w:spacing w:val="-1"/>
          <w:sz w:val="16"/>
          <w:szCs w:val="16"/>
        </w:rPr>
        <w:t>g</w:t>
      </w:r>
      <w:r w:rsidR="00ED7F5F">
        <w:rPr>
          <w:rFonts w:ascii="Arial" w:eastAsia="Arial" w:hAnsi="Arial" w:cs="Arial"/>
          <w:sz w:val="16"/>
          <w:szCs w:val="16"/>
        </w:rPr>
        <w:t>nature</w:t>
      </w:r>
      <w:r w:rsidR="00ED7F5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ED7F5F">
        <w:rPr>
          <w:rFonts w:ascii="Arial" w:eastAsia="Arial" w:hAnsi="Arial" w:cs="Arial"/>
          <w:sz w:val="16"/>
          <w:szCs w:val="16"/>
        </w:rPr>
        <w:t>of Resident</w:t>
      </w:r>
      <w:r w:rsidR="7359BABD">
        <w:rPr>
          <w:rFonts w:ascii="Arial" w:eastAsia="Arial" w:hAnsi="Arial" w:cs="Arial"/>
          <w:sz w:val="16"/>
          <w:szCs w:val="16"/>
        </w:rPr>
        <w:t xml:space="preserve"> </w:t>
      </w:r>
    </w:p>
    <w:p w14:paraId="5A5C0C6C" w14:textId="18AB5A48" w:rsidR="003A58BA" w:rsidRDefault="003A58BA" w:rsidP="7D8C9E20">
      <w:pPr>
        <w:tabs>
          <w:tab w:val="left" w:pos="5080"/>
          <w:tab w:val="left" w:pos="9340"/>
        </w:tabs>
        <w:spacing w:before="39" w:after="0" w:line="240" w:lineRule="auto"/>
        <w:ind w:left="1142" w:right="-20"/>
        <w:rPr>
          <w:rFonts w:ascii="Arial" w:eastAsia="Arial" w:hAnsi="Arial" w:cs="Arial"/>
          <w:sz w:val="16"/>
          <w:szCs w:val="16"/>
        </w:rPr>
      </w:pPr>
    </w:p>
    <w:p w14:paraId="630801F7" w14:textId="5FAE7115" w:rsidR="003A58BA" w:rsidRDefault="003A58BA" w:rsidP="7D8C9E20">
      <w:pPr>
        <w:tabs>
          <w:tab w:val="left" w:pos="5080"/>
          <w:tab w:val="left" w:pos="9340"/>
        </w:tabs>
        <w:spacing w:before="39" w:after="0" w:line="240" w:lineRule="auto"/>
        <w:ind w:left="1142" w:right="-20"/>
        <w:rPr>
          <w:rFonts w:ascii="Arial" w:eastAsia="Arial" w:hAnsi="Arial" w:cs="Arial"/>
          <w:sz w:val="16"/>
          <w:szCs w:val="16"/>
        </w:rPr>
      </w:pPr>
    </w:p>
    <w:p w14:paraId="04D28B03" w14:textId="0994E6E7" w:rsidR="003A58BA" w:rsidRDefault="7359BABD" w:rsidP="7D8C9E20">
      <w:pPr>
        <w:tabs>
          <w:tab w:val="left" w:pos="5080"/>
          <w:tab w:val="left" w:pos="9340"/>
        </w:tabs>
        <w:spacing w:before="39" w:after="0" w:line="240" w:lineRule="auto"/>
        <w:ind w:left="720" w:right="-20"/>
        <w:rPr>
          <w:sz w:val="20"/>
          <w:szCs w:val="20"/>
        </w:rPr>
      </w:pPr>
      <w:r w:rsidRPr="7D8C9E20">
        <w:rPr>
          <w:sz w:val="20"/>
          <w:szCs w:val="20"/>
        </w:rPr>
        <w:t>__________________________________________________________________________</w:t>
      </w:r>
    </w:p>
    <w:p w14:paraId="697909D3" w14:textId="08831FCA" w:rsidR="003A58BA" w:rsidRDefault="00ED7F5F">
      <w:pPr>
        <w:tabs>
          <w:tab w:val="left" w:pos="5080"/>
          <w:tab w:val="left" w:pos="9340"/>
        </w:tabs>
        <w:spacing w:before="39" w:after="0" w:line="240" w:lineRule="auto"/>
        <w:ind w:left="114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Signat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nt/Gu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rdian</w:t>
      </w:r>
      <w:r>
        <w:rPr>
          <w:rFonts w:ascii="Arial" w:eastAsia="Arial" w:hAnsi="Arial" w:cs="Arial"/>
          <w:sz w:val="16"/>
          <w:szCs w:val="16"/>
        </w:rPr>
        <w:tab/>
        <w:t>Date</w:t>
      </w:r>
    </w:p>
    <w:p w14:paraId="637AC4E8" w14:textId="34637462" w:rsidR="00D034E7" w:rsidRDefault="00ED7F5F" w:rsidP="7D8C9E20">
      <w:pPr>
        <w:spacing w:before="1" w:after="0" w:line="240" w:lineRule="auto"/>
        <w:ind w:left="1440" w:right="3923"/>
        <w:jc w:val="center"/>
        <w:rPr>
          <w:rFonts w:ascii="Arial" w:eastAsia="Arial" w:hAnsi="Arial" w:cs="Arial"/>
          <w:w w:val="99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</w:t>
      </w:r>
      <w:proofErr w:type="gramStart"/>
      <w:r>
        <w:rPr>
          <w:rFonts w:ascii="Arial" w:eastAsia="Arial" w:hAnsi="Arial" w:cs="Arial"/>
          <w:sz w:val="16"/>
          <w:szCs w:val="16"/>
        </w:rPr>
        <w:t>if</w:t>
      </w:r>
      <w:proofErr w:type="gramEnd"/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under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18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years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a</w:t>
      </w:r>
      <w:r>
        <w:rPr>
          <w:rFonts w:ascii="Arial" w:eastAsia="Arial" w:hAnsi="Arial" w:cs="Arial"/>
          <w:w w:val="99"/>
          <w:sz w:val="16"/>
          <w:szCs w:val="16"/>
        </w:rPr>
        <w:t>ge)</w:t>
      </w:r>
    </w:p>
    <w:p w14:paraId="5B612989" w14:textId="4CC57D97" w:rsidR="00C21546" w:rsidRDefault="00C21546" w:rsidP="7D2A42AA">
      <w:pPr>
        <w:rPr>
          <w:rFonts w:ascii="Arial" w:eastAsia="Arial" w:hAnsi="Arial" w:cs="Arial"/>
          <w:sz w:val="16"/>
          <w:szCs w:val="16"/>
        </w:rPr>
      </w:pPr>
    </w:p>
    <w:sectPr w:rsidR="00C21546">
      <w:headerReference w:type="default" r:id="rId12"/>
      <w:pgSz w:w="12240" w:h="15840"/>
      <w:pgMar w:top="640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A6E1A" w14:textId="77777777" w:rsidR="006C1B7F" w:rsidRDefault="006C1B7F" w:rsidP="006C1B7F">
      <w:pPr>
        <w:spacing w:after="0" w:line="240" w:lineRule="auto"/>
      </w:pPr>
      <w:r>
        <w:separator/>
      </w:r>
    </w:p>
  </w:endnote>
  <w:endnote w:type="continuationSeparator" w:id="0">
    <w:p w14:paraId="479EED85" w14:textId="77777777" w:rsidR="006C1B7F" w:rsidRDefault="006C1B7F" w:rsidP="006C1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BACDA" w14:textId="77777777" w:rsidR="006C1B7F" w:rsidRDefault="006C1B7F" w:rsidP="006C1B7F">
      <w:pPr>
        <w:spacing w:after="0" w:line="240" w:lineRule="auto"/>
      </w:pPr>
      <w:r>
        <w:separator/>
      </w:r>
    </w:p>
  </w:footnote>
  <w:footnote w:type="continuationSeparator" w:id="0">
    <w:p w14:paraId="16940E87" w14:textId="77777777" w:rsidR="006C1B7F" w:rsidRDefault="006C1B7F" w:rsidP="006C1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17108" w14:textId="1647EB5E" w:rsidR="006C1B7F" w:rsidRDefault="006C1B7F">
    <w:pPr>
      <w:pStyle w:val="Header"/>
    </w:pPr>
    <w:r w:rsidRPr="00DE27A8">
      <w:rPr>
        <w:noProof/>
      </w:rPr>
      <w:drawing>
        <wp:anchor distT="0" distB="0" distL="114300" distR="114300" simplePos="0" relativeHeight="251659264" behindDoc="0" locked="0" layoutInCell="1" allowOverlap="1" wp14:anchorId="701FCC32" wp14:editId="008F410A">
          <wp:simplePos x="0" y="0"/>
          <wp:positionH relativeFrom="margin">
            <wp:align>center</wp:align>
          </wp:positionH>
          <wp:positionV relativeFrom="paragraph">
            <wp:posOffset>-300990</wp:posOffset>
          </wp:positionV>
          <wp:extent cx="1564640" cy="560705"/>
          <wp:effectExtent l="0" t="0" r="0" b="0"/>
          <wp:wrapSquare wrapText="bothSides"/>
          <wp:docPr id="4" name="Picture 4" descr="https://www.filepicker.io/api/file/RLsNQIgjSkCm1lSnt9J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filepicker.io/api/file/RLsNQIgjSkCm1lSnt9Jv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64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5F1AF4" w14:textId="77777777" w:rsidR="006C1B7F" w:rsidRDefault="006C1B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602FA"/>
    <w:multiLevelType w:val="hybridMultilevel"/>
    <w:tmpl w:val="8B223382"/>
    <w:lvl w:ilvl="0" w:tplc="BDE0EFB4">
      <w:start w:val="1"/>
      <w:numFmt w:val="decimal"/>
      <w:lvlText w:val="%1."/>
      <w:lvlJc w:val="left"/>
      <w:pPr>
        <w:ind w:left="71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30" w:hanging="360"/>
      </w:pPr>
    </w:lvl>
    <w:lvl w:ilvl="2" w:tplc="0409001B">
      <w:start w:val="1"/>
      <w:numFmt w:val="lowerRoman"/>
      <w:lvlText w:val="%3."/>
      <w:lvlJc w:val="right"/>
      <w:pPr>
        <w:ind w:left="2150" w:hanging="180"/>
      </w:pPr>
    </w:lvl>
    <w:lvl w:ilvl="3" w:tplc="0409000F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72E762CE"/>
    <w:multiLevelType w:val="hybridMultilevel"/>
    <w:tmpl w:val="699CDBBC"/>
    <w:lvl w:ilvl="0" w:tplc="38D8195C">
      <w:start w:val="1"/>
      <w:numFmt w:val="decimal"/>
      <w:lvlText w:val="%1."/>
      <w:lvlJc w:val="left"/>
      <w:pPr>
        <w:ind w:left="720" w:hanging="360"/>
      </w:pPr>
    </w:lvl>
    <w:lvl w:ilvl="1" w:tplc="1E60A61A">
      <w:start w:val="1"/>
      <w:numFmt w:val="lowerLetter"/>
      <w:lvlText w:val="%2."/>
      <w:lvlJc w:val="left"/>
      <w:pPr>
        <w:ind w:left="1440" w:hanging="360"/>
      </w:pPr>
    </w:lvl>
    <w:lvl w:ilvl="2" w:tplc="C00C0628">
      <w:start w:val="1"/>
      <w:numFmt w:val="lowerRoman"/>
      <w:lvlText w:val="%3."/>
      <w:lvlJc w:val="right"/>
      <w:pPr>
        <w:ind w:left="2160" w:hanging="180"/>
      </w:pPr>
    </w:lvl>
    <w:lvl w:ilvl="3" w:tplc="88989F94">
      <w:start w:val="1"/>
      <w:numFmt w:val="decimal"/>
      <w:lvlText w:val="%4."/>
      <w:lvlJc w:val="left"/>
      <w:pPr>
        <w:ind w:left="2880" w:hanging="360"/>
      </w:pPr>
    </w:lvl>
    <w:lvl w:ilvl="4" w:tplc="78A6DDA6">
      <w:start w:val="1"/>
      <w:numFmt w:val="lowerLetter"/>
      <w:lvlText w:val="%5."/>
      <w:lvlJc w:val="left"/>
      <w:pPr>
        <w:ind w:left="3600" w:hanging="360"/>
      </w:pPr>
    </w:lvl>
    <w:lvl w:ilvl="5" w:tplc="D8B2B430">
      <w:start w:val="1"/>
      <w:numFmt w:val="lowerRoman"/>
      <w:lvlText w:val="%6."/>
      <w:lvlJc w:val="right"/>
      <w:pPr>
        <w:ind w:left="4320" w:hanging="180"/>
      </w:pPr>
    </w:lvl>
    <w:lvl w:ilvl="6" w:tplc="1A1E2EE8">
      <w:start w:val="1"/>
      <w:numFmt w:val="decimal"/>
      <w:lvlText w:val="%7."/>
      <w:lvlJc w:val="left"/>
      <w:pPr>
        <w:ind w:left="5040" w:hanging="360"/>
      </w:pPr>
    </w:lvl>
    <w:lvl w:ilvl="7" w:tplc="F36E6DD8">
      <w:start w:val="1"/>
      <w:numFmt w:val="lowerLetter"/>
      <w:lvlText w:val="%8."/>
      <w:lvlJc w:val="left"/>
      <w:pPr>
        <w:ind w:left="5760" w:hanging="360"/>
      </w:pPr>
    </w:lvl>
    <w:lvl w:ilvl="8" w:tplc="66A4266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EA1FE7"/>
    <w:multiLevelType w:val="hybridMultilevel"/>
    <w:tmpl w:val="3510F65C"/>
    <w:lvl w:ilvl="0" w:tplc="C5525108">
      <w:start w:val="1"/>
      <w:numFmt w:val="decimal"/>
      <w:lvlText w:val="%1."/>
      <w:lvlJc w:val="left"/>
      <w:pPr>
        <w:ind w:left="720" w:hanging="360"/>
      </w:pPr>
    </w:lvl>
    <w:lvl w:ilvl="1" w:tplc="16F29CE0">
      <w:start w:val="1"/>
      <w:numFmt w:val="lowerLetter"/>
      <w:lvlText w:val="%2."/>
      <w:lvlJc w:val="left"/>
      <w:pPr>
        <w:ind w:left="1440" w:hanging="360"/>
      </w:pPr>
    </w:lvl>
    <w:lvl w:ilvl="2" w:tplc="A812251A">
      <w:start w:val="1"/>
      <w:numFmt w:val="lowerRoman"/>
      <w:lvlText w:val="%3."/>
      <w:lvlJc w:val="right"/>
      <w:pPr>
        <w:ind w:left="2160" w:hanging="180"/>
      </w:pPr>
    </w:lvl>
    <w:lvl w:ilvl="3" w:tplc="989AF7A6">
      <w:start w:val="1"/>
      <w:numFmt w:val="decimal"/>
      <w:lvlText w:val="%4."/>
      <w:lvlJc w:val="left"/>
      <w:pPr>
        <w:ind w:left="2880" w:hanging="360"/>
      </w:pPr>
    </w:lvl>
    <w:lvl w:ilvl="4" w:tplc="4E928B08">
      <w:start w:val="1"/>
      <w:numFmt w:val="lowerLetter"/>
      <w:lvlText w:val="%5."/>
      <w:lvlJc w:val="left"/>
      <w:pPr>
        <w:ind w:left="3600" w:hanging="360"/>
      </w:pPr>
    </w:lvl>
    <w:lvl w:ilvl="5" w:tplc="530693A0">
      <w:start w:val="1"/>
      <w:numFmt w:val="lowerRoman"/>
      <w:lvlText w:val="%6."/>
      <w:lvlJc w:val="right"/>
      <w:pPr>
        <w:ind w:left="4320" w:hanging="180"/>
      </w:pPr>
    </w:lvl>
    <w:lvl w:ilvl="6" w:tplc="F6DAB82E">
      <w:start w:val="1"/>
      <w:numFmt w:val="decimal"/>
      <w:lvlText w:val="%7."/>
      <w:lvlJc w:val="left"/>
      <w:pPr>
        <w:ind w:left="5040" w:hanging="360"/>
      </w:pPr>
    </w:lvl>
    <w:lvl w:ilvl="7" w:tplc="6C7897F4">
      <w:start w:val="1"/>
      <w:numFmt w:val="lowerLetter"/>
      <w:lvlText w:val="%8."/>
      <w:lvlJc w:val="left"/>
      <w:pPr>
        <w:ind w:left="5760" w:hanging="360"/>
      </w:pPr>
    </w:lvl>
    <w:lvl w:ilvl="8" w:tplc="EBA0E8C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YwMTc0MgKyjExMLJR0lIJTi4sz8/NACgxrAbnefW8sAAAA"/>
  </w:docVars>
  <w:rsids>
    <w:rsidRoot w:val="003A58BA"/>
    <w:rsid w:val="001475A3"/>
    <w:rsid w:val="00177ABA"/>
    <w:rsid w:val="001A1E59"/>
    <w:rsid w:val="001E2605"/>
    <w:rsid w:val="001F6D33"/>
    <w:rsid w:val="002C57A8"/>
    <w:rsid w:val="00314492"/>
    <w:rsid w:val="003247EA"/>
    <w:rsid w:val="003A58BA"/>
    <w:rsid w:val="0040514F"/>
    <w:rsid w:val="0044370A"/>
    <w:rsid w:val="004927C3"/>
    <w:rsid w:val="00506C69"/>
    <w:rsid w:val="005E751F"/>
    <w:rsid w:val="005F1452"/>
    <w:rsid w:val="00606AAF"/>
    <w:rsid w:val="006C1B7F"/>
    <w:rsid w:val="00731C5D"/>
    <w:rsid w:val="00732E83"/>
    <w:rsid w:val="008D5664"/>
    <w:rsid w:val="00966005"/>
    <w:rsid w:val="009D054F"/>
    <w:rsid w:val="009F2FAE"/>
    <w:rsid w:val="00B65F58"/>
    <w:rsid w:val="00BB30CA"/>
    <w:rsid w:val="00BF585A"/>
    <w:rsid w:val="00C06624"/>
    <w:rsid w:val="00C118F0"/>
    <w:rsid w:val="00C21546"/>
    <w:rsid w:val="00C60581"/>
    <w:rsid w:val="00CB13DF"/>
    <w:rsid w:val="00D034E7"/>
    <w:rsid w:val="00DC600C"/>
    <w:rsid w:val="00DE1E2A"/>
    <w:rsid w:val="00E06EDA"/>
    <w:rsid w:val="00E1615D"/>
    <w:rsid w:val="00E174E0"/>
    <w:rsid w:val="00E64AB7"/>
    <w:rsid w:val="00E96037"/>
    <w:rsid w:val="00EC2374"/>
    <w:rsid w:val="00EC6A75"/>
    <w:rsid w:val="00ED7F5F"/>
    <w:rsid w:val="00EE51C0"/>
    <w:rsid w:val="00F236CB"/>
    <w:rsid w:val="00F760EB"/>
    <w:rsid w:val="00FD2113"/>
    <w:rsid w:val="01C9CFAC"/>
    <w:rsid w:val="0291E84E"/>
    <w:rsid w:val="045A2FB5"/>
    <w:rsid w:val="061F8960"/>
    <w:rsid w:val="0651DF3A"/>
    <w:rsid w:val="068FB12D"/>
    <w:rsid w:val="073477CD"/>
    <w:rsid w:val="07AAB9C3"/>
    <w:rsid w:val="085141B1"/>
    <w:rsid w:val="09026FA0"/>
    <w:rsid w:val="09105A21"/>
    <w:rsid w:val="0C3CF29D"/>
    <w:rsid w:val="0E062432"/>
    <w:rsid w:val="0FE6BD9A"/>
    <w:rsid w:val="11312732"/>
    <w:rsid w:val="11DDB081"/>
    <w:rsid w:val="1480E36C"/>
    <w:rsid w:val="1659B968"/>
    <w:rsid w:val="1693BA08"/>
    <w:rsid w:val="1755301A"/>
    <w:rsid w:val="18008589"/>
    <w:rsid w:val="194A5D0C"/>
    <w:rsid w:val="1A8B28C9"/>
    <w:rsid w:val="1AE5CEE5"/>
    <w:rsid w:val="1B2704B8"/>
    <w:rsid w:val="1B4E4B94"/>
    <w:rsid w:val="1BA9D38E"/>
    <w:rsid w:val="1DA221B3"/>
    <w:rsid w:val="1E70AA9C"/>
    <w:rsid w:val="1E9C00D0"/>
    <w:rsid w:val="22DBB2F0"/>
    <w:rsid w:val="23594569"/>
    <w:rsid w:val="25433745"/>
    <w:rsid w:val="25A7AFDA"/>
    <w:rsid w:val="27D4EB25"/>
    <w:rsid w:val="28874134"/>
    <w:rsid w:val="2A498C93"/>
    <w:rsid w:val="2B74CC55"/>
    <w:rsid w:val="2BA3C310"/>
    <w:rsid w:val="2D00AE6B"/>
    <w:rsid w:val="2D436747"/>
    <w:rsid w:val="2D5659DF"/>
    <w:rsid w:val="2D9519F2"/>
    <w:rsid w:val="2DCC1727"/>
    <w:rsid w:val="2E0828F3"/>
    <w:rsid w:val="300677BF"/>
    <w:rsid w:val="30C43036"/>
    <w:rsid w:val="31821F73"/>
    <w:rsid w:val="32FD2805"/>
    <w:rsid w:val="336FB5AD"/>
    <w:rsid w:val="341A209F"/>
    <w:rsid w:val="3463D365"/>
    <w:rsid w:val="34640B00"/>
    <w:rsid w:val="348D1B51"/>
    <w:rsid w:val="35816480"/>
    <w:rsid w:val="36DB0254"/>
    <w:rsid w:val="370C93E3"/>
    <w:rsid w:val="3885E71C"/>
    <w:rsid w:val="394BA9E6"/>
    <w:rsid w:val="39F968F3"/>
    <w:rsid w:val="3A62756A"/>
    <w:rsid w:val="3B92564C"/>
    <w:rsid w:val="3BAB5347"/>
    <w:rsid w:val="3C1E5D37"/>
    <w:rsid w:val="3C2501EA"/>
    <w:rsid w:val="3C4D3CEE"/>
    <w:rsid w:val="3CBF1677"/>
    <w:rsid w:val="3D25E06B"/>
    <w:rsid w:val="3D5B54BC"/>
    <w:rsid w:val="3DFADA88"/>
    <w:rsid w:val="41AD8517"/>
    <w:rsid w:val="434DF840"/>
    <w:rsid w:val="436C38A6"/>
    <w:rsid w:val="43B2CC64"/>
    <w:rsid w:val="43D3EB04"/>
    <w:rsid w:val="448843C8"/>
    <w:rsid w:val="4490D6C5"/>
    <w:rsid w:val="44C138F9"/>
    <w:rsid w:val="452CEDBD"/>
    <w:rsid w:val="484F1B29"/>
    <w:rsid w:val="4893A0C2"/>
    <w:rsid w:val="4B0DAEC2"/>
    <w:rsid w:val="4C78557B"/>
    <w:rsid w:val="4E795A61"/>
    <w:rsid w:val="4EB724F1"/>
    <w:rsid w:val="4EBE0D23"/>
    <w:rsid w:val="4F3ABCAC"/>
    <w:rsid w:val="4FD63BA7"/>
    <w:rsid w:val="515DD656"/>
    <w:rsid w:val="52B94B7B"/>
    <w:rsid w:val="546FBD3A"/>
    <w:rsid w:val="5743AA79"/>
    <w:rsid w:val="582BEBC7"/>
    <w:rsid w:val="5848EF35"/>
    <w:rsid w:val="589697E5"/>
    <w:rsid w:val="58F72F74"/>
    <w:rsid w:val="5A9436FF"/>
    <w:rsid w:val="5ADA4038"/>
    <w:rsid w:val="5BCB25CE"/>
    <w:rsid w:val="5C1EFE5F"/>
    <w:rsid w:val="5C632052"/>
    <w:rsid w:val="5C67E923"/>
    <w:rsid w:val="5DCB9CB6"/>
    <w:rsid w:val="5DD7FD28"/>
    <w:rsid w:val="61D51444"/>
    <w:rsid w:val="63070609"/>
    <w:rsid w:val="641EE402"/>
    <w:rsid w:val="65A5E93E"/>
    <w:rsid w:val="6689A04A"/>
    <w:rsid w:val="66ADF1EC"/>
    <w:rsid w:val="670AE9CA"/>
    <w:rsid w:val="67E25C85"/>
    <w:rsid w:val="681130ED"/>
    <w:rsid w:val="684E0D90"/>
    <w:rsid w:val="6912163D"/>
    <w:rsid w:val="6D803205"/>
    <w:rsid w:val="6D9924D7"/>
    <w:rsid w:val="701C78CA"/>
    <w:rsid w:val="70EEA200"/>
    <w:rsid w:val="7147D2BB"/>
    <w:rsid w:val="724375DF"/>
    <w:rsid w:val="72D03A68"/>
    <w:rsid w:val="7359BABD"/>
    <w:rsid w:val="73A27CA9"/>
    <w:rsid w:val="74DED49B"/>
    <w:rsid w:val="75F1DB6E"/>
    <w:rsid w:val="7716BD0A"/>
    <w:rsid w:val="77302FC6"/>
    <w:rsid w:val="785E3320"/>
    <w:rsid w:val="78835883"/>
    <w:rsid w:val="78D26D87"/>
    <w:rsid w:val="7A67073A"/>
    <w:rsid w:val="7BA07039"/>
    <w:rsid w:val="7CB0E64C"/>
    <w:rsid w:val="7D2A42AA"/>
    <w:rsid w:val="7D8C9E20"/>
    <w:rsid w:val="7DA805EF"/>
    <w:rsid w:val="7E137CBA"/>
    <w:rsid w:val="7E4CF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E020D20"/>
  <w15:docId w15:val="{6AF01BA4-DC9C-4D8B-9A71-7C7EF7B7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0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7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5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3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3247EA"/>
    <w:pPr>
      <w:widowControl/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Strong">
    <w:name w:val="Strong"/>
    <w:basedOn w:val="DefaultParagraphFont"/>
    <w:uiPriority w:val="22"/>
    <w:qFormat/>
    <w:rsid w:val="001475A3"/>
    <w:rPr>
      <w:b/>
      <w:bCs/>
    </w:rPr>
  </w:style>
  <w:style w:type="paragraph" w:styleId="BodyText">
    <w:name w:val="Body Text"/>
    <w:basedOn w:val="Normal"/>
    <w:link w:val="BodyTextChar"/>
    <w:rsid w:val="00C21546"/>
    <w:pPr>
      <w:widowControl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BodyTextChar">
    <w:name w:val="Body Text Char"/>
    <w:basedOn w:val="DefaultParagraphFont"/>
    <w:link w:val="BodyText"/>
    <w:rsid w:val="00C21546"/>
    <w:rPr>
      <w:rFonts w:ascii="Times New Roman" w:eastAsia="Times New Roman" w:hAnsi="Times New Roman" w:cs="Times New Roman"/>
      <w:sz w:val="32"/>
      <w:szCs w:val="24"/>
    </w:rPr>
  </w:style>
  <w:style w:type="character" w:styleId="Hyperlink">
    <w:name w:val="Hyperlink"/>
    <w:uiPriority w:val="99"/>
    <w:unhideWhenUsed/>
    <w:rsid w:val="00C21546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1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B7F"/>
  </w:style>
  <w:style w:type="paragraph" w:styleId="Footer">
    <w:name w:val="footer"/>
    <w:basedOn w:val="Normal"/>
    <w:link w:val="FooterChar"/>
    <w:uiPriority w:val="99"/>
    <w:unhideWhenUsed/>
    <w:rsid w:val="006C1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2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ousing@woodbury.ed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61286F6CB40B40984D442CCA4AE281" ma:contentTypeVersion="4" ma:contentTypeDescription="Create a new document." ma:contentTypeScope="" ma:versionID="552b40c6333013a86dc433a7be84a682">
  <xsd:schema xmlns:xsd="http://www.w3.org/2001/XMLSchema" xmlns:xs="http://www.w3.org/2001/XMLSchema" xmlns:p="http://schemas.microsoft.com/office/2006/metadata/properties" xmlns:ns2="6a0d4e16-44e9-4d2b-84b5-ff0345298b6b" targetNamespace="http://schemas.microsoft.com/office/2006/metadata/properties" ma:root="true" ma:fieldsID="91ecccb898e09395f1a0f7d129e85524" ns2:_="">
    <xsd:import namespace="6a0d4e16-44e9-4d2b-84b5-ff0345298b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d4e16-44e9-4d2b-84b5-ff0345298b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458FE-53FE-4F5E-9922-B77A699C5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0d4e16-44e9-4d2b-84b5-ff0345298b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DDC6B5-B1AD-4129-8CF2-B9EF4D696EFB}">
  <ds:schemaRefs>
    <ds:schemaRef ds:uri="6a0d4e16-44e9-4d2b-84b5-ff0345298b6b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C4E577D-CDF1-4918-B661-AFC9EDD759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7019A1-CCF6-4AD5-A9BA-C2755CDF2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4158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December Intersession 2014.docx</vt:lpstr>
    </vt:vector>
  </TitlesOfParts>
  <Company>Woodbury University</Company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December Intersession 2014.docx</dc:title>
  <dc:creator>amorgan3</dc:creator>
  <cp:lastModifiedBy>Garza, Guadalupe</cp:lastModifiedBy>
  <cp:revision>2</cp:revision>
  <cp:lastPrinted>2016-10-05T18:43:00Z</cp:lastPrinted>
  <dcterms:created xsi:type="dcterms:W3CDTF">2020-04-02T21:07:00Z</dcterms:created>
  <dcterms:modified xsi:type="dcterms:W3CDTF">2020-04-02T21:07:00Z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2014-09-24T00:00:00Z</vt:filetime>
  </property>
  <property fmtid="{D5CDD505-2E9C-101B-9397-08002B2CF9AE}" pid="3" name="LastSaved">
    <vt:filetime>2014-11-03T00:00:00Z</vt:filetime>
  </property>
  <property fmtid="{D5CDD505-2E9C-101B-9397-08002B2CF9AE}" pid="4" name="ContentTypeId">
    <vt:lpwstr>0x010100BD61286F6CB40B40984D442CCA4AE281</vt:lpwstr>
  </property>
</Properties>
</file>